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0075D" w14:textId="3E764DAD" w:rsidR="00DC65A9" w:rsidRPr="00DC65A9" w:rsidRDefault="00896972" w:rsidP="00DC65A9">
      <w:pPr>
        <w:pStyle w:val="Default"/>
        <w:rPr>
          <w:rFonts w:ascii="Museo Slab 700" w:hAnsi="Museo Slab 700"/>
          <w:color w:val="CC0099"/>
          <w:sz w:val="32"/>
          <w:szCs w:val="32"/>
        </w:rPr>
      </w:pPr>
      <w:r>
        <w:rPr>
          <w:rFonts w:ascii="Museo Slab 700" w:hAnsi="Museo Slab 700"/>
          <w:color w:val="CC0099"/>
          <w:sz w:val="32"/>
          <w:szCs w:val="32"/>
        </w:rPr>
        <w:t>Complaints Policy</w:t>
      </w:r>
    </w:p>
    <w:p w14:paraId="41BC7374" w14:textId="75A60021" w:rsidR="00DC65A9" w:rsidRDefault="00DC65A9" w:rsidP="00DC65A9">
      <w:pPr>
        <w:pStyle w:val="Default"/>
      </w:pPr>
    </w:p>
    <w:p w14:paraId="31299D74" w14:textId="77777777" w:rsidR="00896972" w:rsidRPr="004E6A96" w:rsidRDefault="00896972" w:rsidP="00896972">
      <w:pPr>
        <w:rPr>
          <w:rFonts w:ascii="Objektiv Mk2" w:hAnsi="Objektiv Mk2" w:cs="Objektiv Mk2"/>
          <w:b/>
          <w:sz w:val="24"/>
          <w:szCs w:val="24"/>
        </w:rPr>
      </w:pPr>
      <w:r w:rsidRPr="004E6A96">
        <w:rPr>
          <w:rFonts w:ascii="Objektiv Mk2" w:hAnsi="Objektiv Mk2" w:cs="Objektiv Mk2"/>
          <w:b/>
          <w:sz w:val="24"/>
          <w:szCs w:val="24"/>
        </w:rPr>
        <w:t>Why do we have this policy?</w:t>
      </w:r>
    </w:p>
    <w:p w14:paraId="248A261C" w14:textId="51282DF2" w:rsidR="00896972" w:rsidRPr="004E6A96" w:rsidRDefault="00896972" w:rsidP="00896972">
      <w:pPr>
        <w:rPr>
          <w:rFonts w:ascii="Objektiv Mk2" w:hAnsi="Objektiv Mk2" w:cs="Objektiv Mk2"/>
          <w:sz w:val="24"/>
          <w:szCs w:val="24"/>
        </w:rPr>
      </w:pPr>
      <w:r w:rsidRPr="004E6A96">
        <w:rPr>
          <w:rFonts w:ascii="Objektiv Mk2" w:hAnsi="Objektiv Mk2" w:cs="Objektiv Mk2"/>
          <w:sz w:val="24"/>
          <w:szCs w:val="24"/>
        </w:rPr>
        <w:t>Barnwood Trust is committed to building a sense of belonging in the county.</w:t>
      </w:r>
      <w:r>
        <w:rPr>
          <w:rFonts w:ascii="Objektiv Mk2" w:hAnsi="Objektiv Mk2" w:cs="Objektiv Mk2"/>
          <w:sz w:val="24"/>
          <w:szCs w:val="24"/>
        </w:rPr>
        <w:t xml:space="preserve"> </w:t>
      </w:r>
      <w:r w:rsidRPr="004E6A96">
        <w:rPr>
          <w:rFonts w:ascii="Objektiv Mk2" w:hAnsi="Objektiv Mk2" w:cs="Objektiv Mk2"/>
          <w:sz w:val="24"/>
          <w:szCs w:val="24"/>
        </w:rPr>
        <w:t>We work with the people of Gloucestershire to bring the people of the county closer together, exploding myths about disability and mental health.</w:t>
      </w:r>
      <w:r>
        <w:rPr>
          <w:rFonts w:ascii="Objektiv Mk2" w:hAnsi="Objektiv Mk2" w:cs="Objektiv Mk2"/>
          <w:sz w:val="24"/>
          <w:szCs w:val="24"/>
        </w:rPr>
        <w:t xml:space="preserve"> </w:t>
      </w:r>
      <w:r w:rsidRPr="004E6A96">
        <w:rPr>
          <w:rFonts w:ascii="Objektiv Mk2" w:hAnsi="Objektiv Mk2" w:cs="Objektiv Mk2"/>
          <w:sz w:val="24"/>
          <w:szCs w:val="24"/>
        </w:rPr>
        <w:t>By sparking new community connections, sharing ideas and providing grants we enable people to shape where they live and discover new opportunities.</w:t>
      </w:r>
    </w:p>
    <w:p w14:paraId="62E4D823" w14:textId="636120DD" w:rsidR="00896972" w:rsidRPr="004E6A96" w:rsidRDefault="00896972" w:rsidP="00896972">
      <w:pPr>
        <w:rPr>
          <w:rFonts w:ascii="Objektiv Mk2" w:hAnsi="Objektiv Mk2" w:cs="Objektiv Mk2"/>
          <w:sz w:val="24"/>
          <w:szCs w:val="24"/>
        </w:rPr>
      </w:pPr>
      <w:r w:rsidRPr="004E6A96">
        <w:rPr>
          <w:rFonts w:ascii="Objektiv Mk2" w:hAnsi="Objektiv Mk2" w:cs="Objektiv Mk2"/>
          <w:sz w:val="24"/>
          <w:szCs w:val="24"/>
        </w:rPr>
        <w:t>To do this well, it is important that we receive feedback.</w:t>
      </w:r>
      <w:r>
        <w:rPr>
          <w:rFonts w:ascii="Objektiv Mk2" w:hAnsi="Objektiv Mk2" w:cs="Objektiv Mk2"/>
          <w:sz w:val="24"/>
          <w:szCs w:val="24"/>
        </w:rPr>
        <w:t xml:space="preserve"> </w:t>
      </w:r>
      <w:r w:rsidRPr="004E6A96">
        <w:rPr>
          <w:rFonts w:ascii="Objektiv Mk2" w:hAnsi="Objektiv Mk2" w:cs="Objektiv Mk2"/>
          <w:sz w:val="24"/>
          <w:szCs w:val="24"/>
        </w:rPr>
        <w:t>If we get things wrong, we want to know about it.</w:t>
      </w:r>
      <w:r>
        <w:rPr>
          <w:rFonts w:ascii="Objektiv Mk2" w:hAnsi="Objektiv Mk2" w:cs="Objektiv Mk2"/>
          <w:sz w:val="24"/>
          <w:szCs w:val="24"/>
        </w:rPr>
        <w:t xml:space="preserve"> </w:t>
      </w:r>
      <w:r w:rsidRPr="004E6A96">
        <w:rPr>
          <w:rFonts w:ascii="Objektiv Mk2" w:hAnsi="Objektiv Mk2" w:cs="Objektiv Mk2"/>
          <w:sz w:val="24"/>
          <w:szCs w:val="24"/>
        </w:rPr>
        <w:t>We want our complaints process to help us to resolve complaints as quickly and effectively as we can.</w:t>
      </w:r>
      <w:r>
        <w:rPr>
          <w:rFonts w:ascii="Objektiv Mk2" w:hAnsi="Objektiv Mk2" w:cs="Objektiv Mk2"/>
          <w:sz w:val="24"/>
          <w:szCs w:val="24"/>
        </w:rPr>
        <w:t xml:space="preserve"> </w:t>
      </w:r>
      <w:r w:rsidRPr="004E6A96">
        <w:rPr>
          <w:rFonts w:ascii="Objektiv Mk2" w:hAnsi="Objektiv Mk2" w:cs="Objektiv Mk2"/>
          <w:sz w:val="24"/>
          <w:szCs w:val="24"/>
        </w:rPr>
        <w:t>We treat all concerns seriously and hope to learn from them, so that we continue to improve the way we build relationships, carry out our work, and award our grants.</w:t>
      </w:r>
    </w:p>
    <w:p w14:paraId="00449A00" w14:textId="77777777" w:rsidR="00896972" w:rsidRPr="004E6A96" w:rsidRDefault="00896972" w:rsidP="00896972">
      <w:pPr>
        <w:rPr>
          <w:rFonts w:ascii="Objektiv Mk2" w:hAnsi="Objektiv Mk2" w:cs="Objektiv Mk2"/>
          <w:b/>
          <w:sz w:val="24"/>
          <w:szCs w:val="24"/>
        </w:rPr>
      </w:pPr>
      <w:r w:rsidRPr="004E6A96">
        <w:rPr>
          <w:rFonts w:ascii="Objektiv Mk2" w:hAnsi="Objektiv Mk2" w:cs="Objektiv Mk2"/>
          <w:b/>
          <w:sz w:val="24"/>
          <w:szCs w:val="24"/>
        </w:rPr>
        <w:t xml:space="preserve">What is a complaint? </w:t>
      </w:r>
    </w:p>
    <w:p w14:paraId="62D498F6" w14:textId="7F0B8BD1" w:rsidR="00896972" w:rsidRPr="004E6A96" w:rsidRDefault="00896972" w:rsidP="00896972">
      <w:pPr>
        <w:rPr>
          <w:rFonts w:ascii="Objektiv Mk2" w:hAnsi="Objektiv Mk2" w:cs="Objektiv Mk2"/>
          <w:sz w:val="24"/>
          <w:szCs w:val="24"/>
        </w:rPr>
      </w:pPr>
      <w:r w:rsidRPr="004E6A96">
        <w:rPr>
          <w:rFonts w:ascii="Objektiv Mk2" w:hAnsi="Objektiv Mk2" w:cs="Objektiv Mk2"/>
          <w:sz w:val="24"/>
          <w:szCs w:val="24"/>
        </w:rPr>
        <w:t>A complaint is an expression of dissatisfaction by a person or persons.</w:t>
      </w:r>
      <w:r>
        <w:rPr>
          <w:rFonts w:ascii="Objektiv Mk2" w:hAnsi="Objektiv Mk2" w:cs="Objektiv Mk2"/>
          <w:sz w:val="24"/>
          <w:szCs w:val="24"/>
        </w:rPr>
        <w:t xml:space="preserve"> </w:t>
      </w:r>
      <w:r w:rsidRPr="004E6A96">
        <w:rPr>
          <w:rFonts w:ascii="Objektiv Mk2" w:hAnsi="Objektiv Mk2" w:cs="Objektiv Mk2"/>
          <w:sz w:val="24"/>
          <w:szCs w:val="24"/>
        </w:rPr>
        <w:t>It is feedback about the way we work at Barnwood Trust and through our grant giving activities.</w:t>
      </w:r>
      <w:r>
        <w:rPr>
          <w:rFonts w:ascii="Objektiv Mk2" w:hAnsi="Objektiv Mk2" w:cs="Objektiv Mk2"/>
          <w:sz w:val="24"/>
          <w:szCs w:val="24"/>
        </w:rPr>
        <w:t xml:space="preserve"> </w:t>
      </w:r>
    </w:p>
    <w:p w14:paraId="10FD0098" w14:textId="77777777" w:rsidR="00896972" w:rsidRPr="004E6A96" w:rsidRDefault="00896972" w:rsidP="00896972">
      <w:pPr>
        <w:rPr>
          <w:rFonts w:ascii="Objektiv Mk2" w:hAnsi="Objektiv Mk2" w:cs="Objektiv Mk2"/>
          <w:b/>
          <w:sz w:val="24"/>
          <w:szCs w:val="24"/>
        </w:rPr>
      </w:pPr>
      <w:r w:rsidRPr="004E6A96">
        <w:rPr>
          <w:rFonts w:ascii="Objektiv Mk2" w:hAnsi="Objektiv Mk2" w:cs="Objektiv Mk2"/>
          <w:b/>
          <w:sz w:val="24"/>
          <w:szCs w:val="24"/>
        </w:rPr>
        <w:t>Our approach to handling your complaint</w:t>
      </w:r>
    </w:p>
    <w:p w14:paraId="550C864F" w14:textId="09FB05AC" w:rsidR="00896972" w:rsidRPr="004E6A96" w:rsidRDefault="00896972" w:rsidP="00896972">
      <w:pPr>
        <w:rPr>
          <w:rFonts w:ascii="Objektiv Mk2" w:hAnsi="Objektiv Mk2" w:cs="Objektiv Mk2"/>
          <w:sz w:val="24"/>
          <w:szCs w:val="24"/>
        </w:rPr>
      </w:pPr>
      <w:r w:rsidRPr="004E6A96">
        <w:rPr>
          <w:rFonts w:ascii="Objektiv Mk2" w:hAnsi="Objektiv Mk2" w:cs="Objektiv Mk2"/>
          <w:sz w:val="24"/>
          <w:szCs w:val="24"/>
        </w:rPr>
        <w:t>We treat all complaints that we receive as an opportunity to improve.</w:t>
      </w:r>
      <w:r>
        <w:rPr>
          <w:rFonts w:ascii="Objektiv Mk2" w:hAnsi="Objektiv Mk2" w:cs="Objektiv Mk2"/>
          <w:sz w:val="24"/>
          <w:szCs w:val="24"/>
        </w:rPr>
        <w:t xml:space="preserve"> </w:t>
      </w:r>
      <w:r w:rsidRPr="004E6A96">
        <w:rPr>
          <w:rFonts w:ascii="Objektiv Mk2" w:hAnsi="Objektiv Mk2" w:cs="Objektiv Mk2"/>
          <w:sz w:val="24"/>
          <w:szCs w:val="24"/>
        </w:rPr>
        <w:t>If we have made mistakes, we are committed to recognising them so that we can apologise for them, prevent them happening again and make things better in the future.</w:t>
      </w:r>
    </w:p>
    <w:p w14:paraId="5C895C4A" w14:textId="77777777" w:rsidR="00896972" w:rsidRPr="004E6A96" w:rsidRDefault="00896972" w:rsidP="00896972">
      <w:pPr>
        <w:rPr>
          <w:rFonts w:ascii="Objektiv Mk2" w:hAnsi="Objektiv Mk2" w:cs="Objektiv Mk2"/>
          <w:b/>
          <w:sz w:val="24"/>
          <w:szCs w:val="24"/>
        </w:rPr>
      </w:pPr>
      <w:r w:rsidRPr="004E6A96">
        <w:rPr>
          <w:rFonts w:ascii="Objektiv Mk2" w:hAnsi="Objektiv Mk2" w:cs="Objektiv Mk2"/>
          <w:b/>
          <w:sz w:val="24"/>
          <w:szCs w:val="24"/>
        </w:rPr>
        <w:t>How do you make a complaint?</w:t>
      </w:r>
    </w:p>
    <w:p w14:paraId="1CA669B0" w14:textId="111A9A5B" w:rsidR="00896972" w:rsidRPr="004E6A96" w:rsidRDefault="00896972" w:rsidP="00896972">
      <w:pPr>
        <w:rPr>
          <w:rFonts w:ascii="Objektiv Mk2" w:hAnsi="Objektiv Mk2" w:cs="Objektiv Mk2"/>
          <w:sz w:val="24"/>
          <w:szCs w:val="24"/>
        </w:rPr>
      </w:pPr>
      <w:r w:rsidRPr="004E6A96">
        <w:rPr>
          <w:rFonts w:ascii="Objektiv Mk2" w:hAnsi="Objektiv Mk2" w:cs="Objektiv Mk2"/>
          <w:sz w:val="24"/>
          <w:szCs w:val="24"/>
        </w:rPr>
        <w:t>We would like you to make your complaint in a way that you are comfortable with.</w:t>
      </w:r>
      <w:r>
        <w:rPr>
          <w:rFonts w:ascii="Objektiv Mk2" w:hAnsi="Objektiv Mk2" w:cs="Objektiv Mk2"/>
          <w:sz w:val="24"/>
          <w:szCs w:val="24"/>
        </w:rPr>
        <w:t xml:space="preserve"> </w:t>
      </w:r>
      <w:r w:rsidRPr="004E6A96">
        <w:rPr>
          <w:rFonts w:ascii="Objektiv Mk2" w:hAnsi="Objektiv Mk2" w:cs="Objektiv Mk2"/>
          <w:sz w:val="24"/>
          <w:szCs w:val="24"/>
        </w:rPr>
        <w:t>This could be by making a phone call, by speaking to somebody in person, or by sending us something in writing in a letter or in an email.</w:t>
      </w:r>
    </w:p>
    <w:p w14:paraId="37314082" w14:textId="5279138C" w:rsidR="00896972" w:rsidRPr="004E6A96" w:rsidRDefault="00896972" w:rsidP="00896972">
      <w:pPr>
        <w:rPr>
          <w:rFonts w:ascii="Objektiv Mk2" w:hAnsi="Objektiv Mk2" w:cs="Objektiv Mk2"/>
          <w:sz w:val="24"/>
          <w:szCs w:val="24"/>
        </w:rPr>
      </w:pPr>
      <w:r w:rsidRPr="004E6A96">
        <w:rPr>
          <w:rFonts w:ascii="Objektiv Mk2" w:hAnsi="Objektiv Mk2" w:cs="Objektiv Mk2"/>
          <w:sz w:val="24"/>
          <w:szCs w:val="24"/>
        </w:rPr>
        <w:t>You may ask someone to help you make your complaint.</w:t>
      </w:r>
      <w:r>
        <w:rPr>
          <w:rFonts w:ascii="Objektiv Mk2" w:hAnsi="Objektiv Mk2" w:cs="Objektiv Mk2"/>
          <w:sz w:val="24"/>
          <w:szCs w:val="24"/>
        </w:rPr>
        <w:t xml:space="preserve"> </w:t>
      </w:r>
      <w:r w:rsidRPr="004E6A96">
        <w:rPr>
          <w:rFonts w:ascii="Objektiv Mk2" w:hAnsi="Objektiv Mk2" w:cs="Objektiv Mk2"/>
          <w:sz w:val="24"/>
          <w:szCs w:val="24"/>
        </w:rPr>
        <w:t>If so, please ask them to tell us that they are making a complaint on your behalf.</w:t>
      </w:r>
    </w:p>
    <w:p w14:paraId="77847E36" w14:textId="193520F0" w:rsidR="00896972" w:rsidRPr="004E6A96" w:rsidRDefault="00896972" w:rsidP="00896972">
      <w:pPr>
        <w:pStyle w:val="ListParagraph"/>
        <w:numPr>
          <w:ilvl w:val="0"/>
          <w:numId w:val="3"/>
        </w:numPr>
        <w:rPr>
          <w:rFonts w:ascii="Objektiv Mk2" w:hAnsi="Objektiv Mk2" w:cs="Objektiv Mk2"/>
          <w:sz w:val="24"/>
          <w:szCs w:val="24"/>
        </w:rPr>
      </w:pPr>
      <w:r>
        <w:rPr>
          <w:rFonts w:ascii="Objektiv Mk2" w:hAnsi="Objektiv Mk2" w:cs="Objektiv Mk2"/>
          <w:sz w:val="24"/>
          <w:szCs w:val="24"/>
        </w:rPr>
        <w:t>Firstly, i</w:t>
      </w:r>
      <w:r w:rsidRPr="004E6A96">
        <w:rPr>
          <w:rFonts w:ascii="Objektiv Mk2" w:hAnsi="Objektiv Mk2" w:cs="Objektiv Mk2"/>
          <w:sz w:val="24"/>
          <w:szCs w:val="24"/>
        </w:rPr>
        <w:t>f you have already connected with someone at Barnwood Trust (perhaps somebody you have been talking to or working with)</w:t>
      </w:r>
      <w:r>
        <w:rPr>
          <w:rFonts w:ascii="Objektiv Mk2" w:hAnsi="Objektiv Mk2" w:cs="Objektiv Mk2"/>
          <w:sz w:val="24"/>
          <w:szCs w:val="24"/>
        </w:rPr>
        <w:t>,</w:t>
      </w:r>
      <w:r w:rsidRPr="004E6A96">
        <w:rPr>
          <w:rFonts w:ascii="Objektiv Mk2" w:hAnsi="Objektiv Mk2" w:cs="Objektiv Mk2"/>
          <w:sz w:val="24"/>
          <w:szCs w:val="24"/>
        </w:rPr>
        <w:t xml:space="preserve"> please go to them with your comments.</w:t>
      </w:r>
      <w:r>
        <w:rPr>
          <w:rFonts w:ascii="Objektiv Mk2" w:hAnsi="Objektiv Mk2" w:cs="Objektiv Mk2"/>
          <w:sz w:val="24"/>
          <w:szCs w:val="24"/>
        </w:rPr>
        <w:t xml:space="preserve"> </w:t>
      </w:r>
      <w:r w:rsidRPr="004E6A96">
        <w:rPr>
          <w:rFonts w:ascii="Objektiv Mk2" w:hAnsi="Objektiv Mk2" w:cs="Objektiv Mk2"/>
          <w:sz w:val="24"/>
          <w:szCs w:val="24"/>
        </w:rPr>
        <w:t>They may be able to help put things right for you.</w:t>
      </w:r>
      <w:r>
        <w:rPr>
          <w:rFonts w:ascii="Objektiv Mk2" w:hAnsi="Objektiv Mk2" w:cs="Objektiv Mk2"/>
          <w:sz w:val="24"/>
          <w:szCs w:val="24"/>
        </w:rPr>
        <w:t xml:space="preserve"> </w:t>
      </w:r>
    </w:p>
    <w:p w14:paraId="561AC9C1" w14:textId="77777777" w:rsidR="00896972" w:rsidRDefault="00896972" w:rsidP="00896972">
      <w:pPr>
        <w:ind w:left="720"/>
        <w:rPr>
          <w:rFonts w:ascii="Objektiv Mk2" w:hAnsi="Objektiv Mk2" w:cs="Objektiv Mk2"/>
          <w:sz w:val="24"/>
          <w:szCs w:val="24"/>
        </w:rPr>
      </w:pPr>
    </w:p>
    <w:p w14:paraId="0758E9AD" w14:textId="77777777" w:rsidR="00896972" w:rsidRDefault="00896972" w:rsidP="00896972">
      <w:pPr>
        <w:ind w:left="720"/>
        <w:rPr>
          <w:rFonts w:ascii="Objektiv Mk2" w:hAnsi="Objektiv Mk2" w:cs="Objektiv Mk2"/>
          <w:sz w:val="24"/>
          <w:szCs w:val="24"/>
        </w:rPr>
      </w:pPr>
    </w:p>
    <w:p w14:paraId="30EAC64B" w14:textId="44E24503" w:rsidR="00896972" w:rsidRPr="004E6A96" w:rsidRDefault="00896972" w:rsidP="00896972">
      <w:pPr>
        <w:ind w:left="720"/>
        <w:rPr>
          <w:rFonts w:ascii="Objektiv Mk2" w:hAnsi="Objektiv Mk2" w:cs="Objektiv Mk2"/>
          <w:sz w:val="24"/>
          <w:szCs w:val="24"/>
        </w:rPr>
      </w:pPr>
      <w:r w:rsidRPr="004E6A96">
        <w:rPr>
          <w:rFonts w:ascii="Objektiv Mk2" w:hAnsi="Objektiv Mk2" w:cs="Objektiv Mk2"/>
          <w:sz w:val="24"/>
          <w:szCs w:val="24"/>
        </w:rPr>
        <w:t>We expect that most complaints can be resolved like this.</w:t>
      </w:r>
      <w:r>
        <w:rPr>
          <w:rFonts w:ascii="Objektiv Mk2" w:hAnsi="Objektiv Mk2" w:cs="Objektiv Mk2"/>
          <w:sz w:val="24"/>
          <w:szCs w:val="24"/>
        </w:rPr>
        <w:t xml:space="preserve"> </w:t>
      </w:r>
      <w:r w:rsidRPr="004E6A96">
        <w:rPr>
          <w:rFonts w:ascii="Objektiv Mk2" w:hAnsi="Objektiv Mk2" w:cs="Objektiv Mk2"/>
          <w:sz w:val="24"/>
          <w:szCs w:val="24"/>
        </w:rPr>
        <w:t xml:space="preserve">Barnwood Trust employees and volunteers </w:t>
      </w:r>
      <w:proofErr w:type="gramStart"/>
      <w:r w:rsidRPr="004E6A96">
        <w:rPr>
          <w:rFonts w:ascii="Objektiv Mk2" w:hAnsi="Objektiv Mk2" w:cs="Objektiv Mk2"/>
          <w:sz w:val="24"/>
          <w:szCs w:val="24"/>
        </w:rPr>
        <w:t>are able to</w:t>
      </w:r>
      <w:proofErr w:type="gramEnd"/>
      <w:r w:rsidRPr="004E6A96">
        <w:rPr>
          <w:rFonts w:ascii="Objektiv Mk2" w:hAnsi="Objektiv Mk2" w:cs="Objektiv Mk2"/>
          <w:sz w:val="24"/>
          <w:szCs w:val="24"/>
        </w:rPr>
        <w:t xml:space="preserve"> respond to general concerns and complaints that may arise within their areas of work.</w:t>
      </w:r>
      <w:r>
        <w:rPr>
          <w:rFonts w:ascii="Objektiv Mk2" w:hAnsi="Objektiv Mk2" w:cs="Objektiv Mk2"/>
          <w:sz w:val="24"/>
          <w:szCs w:val="24"/>
        </w:rPr>
        <w:t xml:space="preserve"> </w:t>
      </w:r>
    </w:p>
    <w:p w14:paraId="39C5FBA5" w14:textId="77777777" w:rsidR="00896972" w:rsidRPr="009D3950" w:rsidRDefault="00896972" w:rsidP="00896972">
      <w:pPr>
        <w:pStyle w:val="ListParagraph"/>
        <w:numPr>
          <w:ilvl w:val="0"/>
          <w:numId w:val="3"/>
        </w:numPr>
        <w:rPr>
          <w:rFonts w:ascii="Objektiv Mk2" w:hAnsi="Objektiv Mk2" w:cs="Objektiv Mk2"/>
          <w:sz w:val="24"/>
          <w:szCs w:val="24"/>
        </w:rPr>
      </w:pPr>
      <w:proofErr w:type="gramStart"/>
      <w:r w:rsidRPr="004E6A96">
        <w:rPr>
          <w:rFonts w:ascii="Objektiv Mk2" w:hAnsi="Objektiv Mk2" w:cs="Objektiv Mk2"/>
          <w:sz w:val="24"/>
          <w:szCs w:val="24"/>
        </w:rPr>
        <w:t>In the event that</w:t>
      </w:r>
      <w:proofErr w:type="gramEnd"/>
      <w:r w:rsidRPr="009D3950">
        <w:rPr>
          <w:rFonts w:ascii="Objektiv Mk2" w:hAnsi="Objektiv Mk2" w:cs="Objektiv Mk2"/>
          <w:sz w:val="24"/>
          <w:szCs w:val="24"/>
        </w:rPr>
        <w:t xml:space="preserve">: </w:t>
      </w:r>
    </w:p>
    <w:p w14:paraId="7B53BEF5" w14:textId="77777777" w:rsidR="00896972" w:rsidRPr="009D3950" w:rsidRDefault="00896972" w:rsidP="00896972">
      <w:pPr>
        <w:pStyle w:val="ListParagraph"/>
        <w:numPr>
          <w:ilvl w:val="1"/>
          <w:numId w:val="3"/>
        </w:numPr>
        <w:rPr>
          <w:rFonts w:ascii="Objektiv Mk2" w:hAnsi="Objektiv Mk2" w:cs="Objektiv Mk2"/>
          <w:sz w:val="24"/>
          <w:szCs w:val="24"/>
        </w:rPr>
      </w:pPr>
      <w:r w:rsidRPr="009D3950">
        <w:rPr>
          <w:rFonts w:ascii="Objektiv Mk2" w:hAnsi="Objektiv Mk2" w:cs="Objektiv Mk2"/>
          <w:sz w:val="24"/>
          <w:szCs w:val="24"/>
        </w:rPr>
        <w:t>You don’t feel happy with the outcome following th</w:t>
      </w:r>
      <w:r>
        <w:rPr>
          <w:rFonts w:ascii="Objektiv Mk2" w:hAnsi="Objektiv Mk2" w:cs="Objektiv Mk2"/>
          <w:sz w:val="24"/>
          <w:szCs w:val="24"/>
        </w:rPr>
        <w:t>is first response</w:t>
      </w:r>
      <w:r w:rsidRPr="009D3950">
        <w:rPr>
          <w:rFonts w:ascii="Objektiv Mk2" w:hAnsi="Objektiv Mk2" w:cs="Objektiv Mk2"/>
          <w:sz w:val="24"/>
          <w:szCs w:val="24"/>
        </w:rPr>
        <w:t xml:space="preserve"> </w:t>
      </w:r>
      <w:r>
        <w:rPr>
          <w:rFonts w:ascii="Objektiv Mk2" w:hAnsi="Objektiv Mk2" w:cs="Objektiv Mk2"/>
          <w:sz w:val="24"/>
          <w:szCs w:val="24"/>
        </w:rPr>
        <w:t xml:space="preserve">to </w:t>
      </w:r>
      <w:r w:rsidRPr="009D3950">
        <w:rPr>
          <w:rFonts w:ascii="Objektiv Mk2" w:hAnsi="Objektiv Mk2" w:cs="Objektiv Mk2"/>
          <w:sz w:val="24"/>
          <w:szCs w:val="24"/>
        </w:rPr>
        <w:t>your complaint, or</w:t>
      </w:r>
    </w:p>
    <w:p w14:paraId="56D1AAEC" w14:textId="77777777" w:rsidR="00896972" w:rsidRPr="009D3950" w:rsidRDefault="00896972" w:rsidP="00896972">
      <w:pPr>
        <w:pStyle w:val="ListParagraph"/>
        <w:numPr>
          <w:ilvl w:val="1"/>
          <w:numId w:val="3"/>
        </w:numPr>
        <w:rPr>
          <w:rFonts w:ascii="Objektiv Mk2" w:hAnsi="Objektiv Mk2" w:cs="Objektiv Mk2"/>
          <w:sz w:val="24"/>
          <w:szCs w:val="24"/>
        </w:rPr>
      </w:pPr>
      <w:r w:rsidRPr="009D3950">
        <w:rPr>
          <w:rFonts w:ascii="Objektiv Mk2" w:hAnsi="Objektiv Mk2" w:cs="Objektiv Mk2"/>
          <w:sz w:val="24"/>
          <w:szCs w:val="24"/>
        </w:rPr>
        <w:t xml:space="preserve">You feel uncomfortable or that it’s inappropriate to raise your concerns with your </w:t>
      </w:r>
      <w:r>
        <w:rPr>
          <w:rFonts w:ascii="Objektiv Mk2" w:hAnsi="Objektiv Mk2" w:cs="Objektiv Mk2"/>
          <w:sz w:val="24"/>
          <w:szCs w:val="24"/>
        </w:rPr>
        <w:t xml:space="preserve">main </w:t>
      </w:r>
      <w:r w:rsidRPr="009D3950">
        <w:rPr>
          <w:rFonts w:ascii="Objektiv Mk2" w:hAnsi="Objektiv Mk2" w:cs="Objektiv Mk2"/>
          <w:sz w:val="24"/>
          <w:szCs w:val="24"/>
        </w:rPr>
        <w:t>contact at the Trust, or</w:t>
      </w:r>
    </w:p>
    <w:p w14:paraId="44970B8E" w14:textId="77777777" w:rsidR="00896972" w:rsidRPr="009D3950" w:rsidRDefault="00896972" w:rsidP="00896972">
      <w:pPr>
        <w:pStyle w:val="ListParagraph"/>
        <w:numPr>
          <w:ilvl w:val="1"/>
          <w:numId w:val="3"/>
        </w:numPr>
        <w:rPr>
          <w:rFonts w:ascii="Objektiv Mk2" w:hAnsi="Objektiv Mk2" w:cs="Objektiv Mk2"/>
          <w:sz w:val="24"/>
          <w:szCs w:val="24"/>
        </w:rPr>
      </w:pPr>
      <w:r w:rsidRPr="009D3950">
        <w:rPr>
          <w:rFonts w:ascii="Objektiv Mk2" w:hAnsi="Objektiv Mk2" w:cs="Objektiv Mk2"/>
          <w:sz w:val="24"/>
          <w:szCs w:val="24"/>
        </w:rPr>
        <w:t>You have concerns regarding a Trust employee or a volunteer,</w:t>
      </w:r>
    </w:p>
    <w:p w14:paraId="71A32F09" w14:textId="079571BD" w:rsidR="00896972" w:rsidRPr="009D3950" w:rsidRDefault="00896972" w:rsidP="00896972">
      <w:pPr>
        <w:ind w:left="720"/>
        <w:rPr>
          <w:rFonts w:ascii="Objektiv Mk2" w:hAnsi="Objektiv Mk2" w:cs="Objektiv Mk2"/>
          <w:sz w:val="24"/>
          <w:szCs w:val="24"/>
        </w:rPr>
      </w:pPr>
      <w:r w:rsidRPr="009D3950">
        <w:rPr>
          <w:rFonts w:ascii="Objektiv Mk2" w:hAnsi="Objektiv Mk2" w:cs="Objektiv Mk2"/>
          <w:sz w:val="24"/>
          <w:szCs w:val="24"/>
        </w:rPr>
        <w:t>we ask that in these instances you put your concerns in writing to our Chief Operating Officer Nicola Mosley.</w:t>
      </w:r>
      <w:r>
        <w:rPr>
          <w:rFonts w:ascii="Objektiv Mk2" w:hAnsi="Objektiv Mk2" w:cs="Objektiv Mk2"/>
          <w:sz w:val="24"/>
          <w:szCs w:val="24"/>
        </w:rPr>
        <w:t xml:space="preserve"> </w:t>
      </w:r>
      <w:r w:rsidRPr="009D3950">
        <w:rPr>
          <w:rFonts w:ascii="Objektiv Mk2" w:hAnsi="Objektiv Mk2" w:cs="Objektiv Mk2"/>
          <w:sz w:val="24"/>
          <w:szCs w:val="24"/>
        </w:rPr>
        <w:t>Nicola can be reached at:</w:t>
      </w:r>
    </w:p>
    <w:p w14:paraId="1C504E0E" w14:textId="77777777" w:rsidR="00896972" w:rsidRPr="009D3950" w:rsidRDefault="00896972" w:rsidP="00896972">
      <w:pPr>
        <w:ind w:firstLine="720"/>
        <w:rPr>
          <w:rFonts w:ascii="Objektiv Mk2" w:hAnsi="Objektiv Mk2" w:cs="Objektiv Mk2"/>
          <w:sz w:val="24"/>
          <w:szCs w:val="24"/>
        </w:rPr>
      </w:pPr>
      <w:hyperlink r:id="rId7" w:history="1">
        <w:r w:rsidRPr="009D3950">
          <w:rPr>
            <w:rStyle w:val="Hyperlink"/>
            <w:rFonts w:ascii="Objektiv Mk2" w:hAnsi="Objektiv Mk2" w:cs="Objektiv Mk2"/>
            <w:sz w:val="24"/>
            <w:szCs w:val="24"/>
          </w:rPr>
          <w:t>Nicola.mosley@barnwoodtrust.org</w:t>
        </w:r>
      </w:hyperlink>
    </w:p>
    <w:p w14:paraId="4FCF2436" w14:textId="77777777" w:rsidR="00896972" w:rsidRPr="009D3950" w:rsidRDefault="00896972" w:rsidP="00896972">
      <w:pPr>
        <w:ind w:left="720"/>
        <w:rPr>
          <w:rFonts w:ascii="Objektiv Mk2" w:hAnsi="Objektiv Mk2" w:cs="Objektiv Mk2"/>
          <w:sz w:val="24"/>
          <w:szCs w:val="24"/>
        </w:rPr>
      </w:pPr>
      <w:r w:rsidRPr="009D3950">
        <w:rPr>
          <w:rFonts w:ascii="Objektiv Mk2" w:hAnsi="Objektiv Mk2" w:cs="Objektiv Mk2"/>
          <w:sz w:val="24"/>
          <w:szCs w:val="24"/>
        </w:rPr>
        <w:t xml:space="preserve">Nicola Mosley, Chief Operating Officer, Barnwood Trust, </w:t>
      </w:r>
      <w:r>
        <w:rPr>
          <w:rFonts w:ascii="Objektiv Mk2" w:hAnsi="Objektiv Mk2" w:cs="Objektiv Mk2"/>
          <w:sz w:val="24"/>
          <w:szCs w:val="24"/>
        </w:rPr>
        <w:t>Overton House, Overton Road, Cheltenham, GL50 3BN</w:t>
      </w:r>
      <w:r w:rsidRPr="009D3950">
        <w:rPr>
          <w:rFonts w:ascii="Objektiv Mk2" w:hAnsi="Objektiv Mk2" w:cs="Objektiv Mk2"/>
          <w:sz w:val="24"/>
          <w:szCs w:val="24"/>
        </w:rPr>
        <w:t xml:space="preserve">, or by phone on </w:t>
      </w:r>
      <w:r>
        <w:rPr>
          <w:rFonts w:ascii="Objektiv Mk2" w:hAnsi="Objektiv Mk2" w:cs="Objektiv Mk2"/>
          <w:sz w:val="24"/>
          <w:szCs w:val="24"/>
        </w:rPr>
        <w:t>01242 539935</w:t>
      </w:r>
    </w:p>
    <w:p w14:paraId="6847BF7C" w14:textId="38020DFA" w:rsidR="00896972" w:rsidRPr="009D3950" w:rsidRDefault="00896972" w:rsidP="00896972">
      <w:pPr>
        <w:spacing w:after="120"/>
        <w:rPr>
          <w:rFonts w:ascii="Objektiv Mk2" w:hAnsi="Objektiv Mk2" w:cs="Objektiv Mk2"/>
          <w:sz w:val="24"/>
          <w:szCs w:val="24"/>
        </w:rPr>
      </w:pPr>
      <w:r w:rsidRPr="00CF01C6">
        <w:rPr>
          <w:rFonts w:ascii="Objektiv Mk2" w:hAnsi="Objektiv Mk2" w:cs="Objektiv Mk2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6801F9" wp14:editId="1D20886C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5457825" cy="1781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26A24" w14:textId="77777777" w:rsidR="00896972" w:rsidRPr="00A63242" w:rsidRDefault="00896972" w:rsidP="00896972">
                            <w:pPr>
                              <w:rPr>
                                <w:rFonts w:ascii="Objektiv Mk2" w:hAnsi="Objektiv Mk2" w:cs="Objektiv Mk2"/>
                                <w:sz w:val="24"/>
                                <w:szCs w:val="24"/>
                              </w:rPr>
                            </w:pPr>
                            <w:r w:rsidRPr="00A63242">
                              <w:rPr>
                                <w:rFonts w:ascii="Objektiv Mk2" w:hAnsi="Objektiv Mk2" w:cs="Objektiv Mk2"/>
                                <w:sz w:val="24"/>
                                <w:szCs w:val="24"/>
                              </w:rPr>
                              <w:t>For us to be able to help you effectively please:</w:t>
                            </w:r>
                          </w:p>
                          <w:p w14:paraId="600EACFC" w14:textId="77777777" w:rsidR="00896972" w:rsidRPr="00A63242" w:rsidRDefault="00896972" w:rsidP="008969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bjektiv Mk2" w:hAnsi="Objektiv Mk2" w:cs="Objektiv Mk2"/>
                                <w:sz w:val="24"/>
                                <w:szCs w:val="24"/>
                              </w:rPr>
                            </w:pPr>
                            <w:r w:rsidRPr="00A63242">
                              <w:rPr>
                                <w:rFonts w:ascii="Objektiv Mk2" w:hAnsi="Objektiv Mk2" w:cs="Objektiv Mk2"/>
                                <w:sz w:val="24"/>
                                <w:szCs w:val="24"/>
                              </w:rPr>
                              <w:t>Give us very clear details explaining the nature of your complaint</w:t>
                            </w:r>
                          </w:p>
                          <w:p w14:paraId="2E0F2B72" w14:textId="77777777" w:rsidR="00896972" w:rsidRPr="00A63242" w:rsidRDefault="00896972" w:rsidP="008969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bjektiv Mk2" w:hAnsi="Objektiv Mk2" w:cs="Objektiv Mk2"/>
                                <w:sz w:val="24"/>
                                <w:szCs w:val="24"/>
                              </w:rPr>
                            </w:pPr>
                            <w:r w:rsidRPr="00A63242">
                              <w:rPr>
                                <w:rFonts w:ascii="Objektiv Mk2" w:hAnsi="Objektiv Mk2" w:cs="Objektiv Mk2"/>
                                <w:sz w:val="24"/>
                                <w:szCs w:val="24"/>
                              </w:rPr>
                              <w:t xml:space="preserve">If you have already spoken to someone from The </w:t>
                            </w:r>
                            <w:proofErr w:type="gramStart"/>
                            <w:r w:rsidRPr="00A63242">
                              <w:rPr>
                                <w:rFonts w:ascii="Objektiv Mk2" w:hAnsi="Objektiv Mk2" w:cs="Objektiv Mk2"/>
                                <w:sz w:val="24"/>
                                <w:szCs w:val="24"/>
                              </w:rPr>
                              <w:t>Trust</w:t>
                            </w:r>
                            <w:proofErr w:type="gramEnd"/>
                            <w:r w:rsidRPr="00A63242">
                              <w:rPr>
                                <w:rFonts w:ascii="Objektiv Mk2" w:hAnsi="Objektiv Mk2" w:cs="Objektiv Mk2"/>
                                <w:sz w:val="24"/>
                                <w:szCs w:val="24"/>
                              </w:rPr>
                              <w:t xml:space="preserve"> please explain why you have been dissatisfied with our response </w:t>
                            </w:r>
                            <w:r>
                              <w:rPr>
                                <w:rFonts w:ascii="Objektiv Mk2" w:hAnsi="Objektiv Mk2" w:cs="Objektiv Mk2"/>
                                <w:sz w:val="24"/>
                                <w:szCs w:val="24"/>
                              </w:rPr>
                              <w:t>so far</w:t>
                            </w:r>
                          </w:p>
                          <w:p w14:paraId="17027D79" w14:textId="77777777" w:rsidR="00896972" w:rsidRPr="00A63242" w:rsidRDefault="00896972" w:rsidP="008969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bjektiv Mk2" w:hAnsi="Objektiv Mk2" w:cs="Objektiv Mk2"/>
                                <w:sz w:val="24"/>
                                <w:szCs w:val="24"/>
                              </w:rPr>
                            </w:pPr>
                            <w:r w:rsidRPr="00A63242">
                              <w:rPr>
                                <w:rFonts w:ascii="Objektiv Mk2" w:hAnsi="Objektiv Mk2" w:cs="Objektiv Mk2"/>
                                <w:sz w:val="24"/>
                                <w:szCs w:val="24"/>
                              </w:rPr>
                              <w:t>Tell us what you would like us to do to put things right</w:t>
                            </w:r>
                          </w:p>
                          <w:p w14:paraId="55944241" w14:textId="77777777" w:rsidR="00896972" w:rsidRDefault="00896972" w:rsidP="008969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801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55pt;margin-top:2.2pt;width:429.75pt;height:14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">
                <v:textbox>
                  <w:txbxContent>
                    <w:p w14:paraId="43E26A24" w14:textId="77777777" w:rsidR="00896972" w:rsidRPr="00A63242" w:rsidRDefault="00896972" w:rsidP="00896972">
                      <w:pPr>
                        <w:rPr>
                          <w:rFonts w:ascii="Objektiv Mk2" w:hAnsi="Objektiv Mk2" w:cs="Objektiv Mk2"/>
                          <w:sz w:val="24"/>
                          <w:szCs w:val="24"/>
                        </w:rPr>
                      </w:pPr>
                      <w:r w:rsidRPr="00A63242">
                        <w:rPr>
                          <w:rFonts w:ascii="Objektiv Mk2" w:hAnsi="Objektiv Mk2" w:cs="Objektiv Mk2"/>
                          <w:sz w:val="24"/>
                          <w:szCs w:val="24"/>
                        </w:rPr>
                        <w:t>For us to be able to help you effectively please:</w:t>
                      </w:r>
                    </w:p>
                    <w:p w14:paraId="600EACFC" w14:textId="77777777" w:rsidR="00896972" w:rsidRPr="00A63242" w:rsidRDefault="00896972" w:rsidP="008969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Objektiv Mk2" w:hAnsi="Objektiv Mk2" w:cs="Objektiv Mk2"/>
                          <w:sz w:val="24"/>
                          <w:szCs w:val="24"/>
                        </w:rPr>
                      </w:pPr>
                      <w:r w:rsidRPr="00A63242">
                        <w:rPr>
                          <w:rFonts w:ascii="Objektiv Mk2" w:hAnsi="Objektiv Mk2" w:cs="Objektiv Mk2"/>
                          <w:sz w:val="24"/>
                          <w:szCs w:val="24"/>
                        </w:rPr>
                        <w:t>Give us very clear details explaining the nature of your complaint</w:t>
                      </w:r>
                    </w:p>
                    <w:p w14:paraId="2E0F2B72" w14:textId="77777777" w:rsidR="00896972" w:rsidRPr="00A63242" w:rsidRDefault="00896972" w:rsidP="008969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Objektiv Mk2" w:hAnsi="Objektiv Mk2" w:cs="Objektiv Mk2"/>
                          <w:sz w:val="24"/>
                          <w:szCs w:val="24"/>
                        </w:rPr>
                      </w:pPr>
                      <w:r w:rsidRPr="00A63242">
                        <w:rPr>
                          <w:rFonts w:ascii="Objektiv Mk2" w:hAnsi="Objektiv Mk2" w:cs="Objektiv Mk2"/>
                          <w:sz w:val="24"/>
                          <w:szCs w:val="24"/>
                        </w:rPr>
                        <w:t xml:space="preserve">If you have already spoken to someone from The </w:t>
                      </w:r>
                      <w:proofErr w:type="gramStart"/>
                      <w:r w:rsidRPr="00A63242">
                        <w:rPr>
                          <w:rFonts w:ascii="Objektiv Mk2" w:hAnsi="Objektiv Mk2" w:cs="Objektiv Mk2"/>
                          <w:sz w:val="24"/>
                          <w:szCs w:val="24"/>
                        </w:rPr>
                        <w:t>Trust</w:t>
                      </w:r>
                      <w:proofErr w:type="gramEnd"/>
                      <w:r w:rsidRPr="00A63242">
                        <w:rPr>
                          <w:rFonts w:ascii="Objektiv Mk2" w:hAnsi="Objektiv Mk2" w:cs="Objektiv Mk2"/>
                          <w:sz w:val="24"/>
                          <w:szCs w:val="24"/>
                        </w:rPr>
                        <w:t xml:space="preserve"> please explain why you have been dissatisfied with our response </w:t>
                      </w:r>
                      <w:r>
                        <w:rPr>
                          <w:rFonts w:ascii="Objektiv Mk2" w:hAnsi="Objektiv Mk2" w:cs="Objektiv Mk2"/>
                          <w:sz w:val="24"/>
                          <w:szCs w:val="24"/>
                        </w:rPr>
                        <w:t>so far</w:t>
                      </w:r>
                    </w:p>
                    <w:p w14:paraId="17027D79" w14:textId="77777777" w:rsidR="00896972" w:rsidRPr="00A63242" w:rsidRDefault="00896972" w:rsidP="008969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Objektiv Mk2" w:hAnsi="Objektiv Mk2" w:cs="Objektiv Mk2"/>
                          <w:sz w:val="24"/>
                          <w:szCs w:val="24"/>
                        </w:rPr>
                      </w:pPr>
                      <w:r w:rsidRPr="00A63242">
                        <w:rPr>
                          <w:rFonts w:ascii="Objektiv Mk2" w:hAnsi="Objektiv Mk2" w:cs="Objektiv Mk2"/>
                          <w:sz w:val="24"/>
                          <w:szCs w:val="24"/>
                        </w:rPr>
                        <w:t>Tell us what you would like us to do to put things right</w:t>
                      </w:r>
                    </w:p>
                    <w:p w14:paraId="55944241" w14:textId="77777777" w:rsidR="00896972" w:rsidRDefault="00896972" w:rsidP="00896972"/>
                  </w:txbxContent>
                </v:textbox>
                <w10:wrap type="square" anchorx="margin"/>
              </v:shape>
            </w:pict>
          </mc:Fallback>
        </mc:AlternateContent>
      </w:r>
      <w:r w:rsidRPr="009D3950">
        <w:rPr>
          <w:rFonts w:ascii="Objektiv Mk2" w:hAnsi="Objektiv Mk2" w:cs="Objektiv Mk2"/>
          <w:sz w:val="24"/>
          <w:szCs w:val="24"/>
        </w:rPr>
        <w:t>Nicola</w:t>
      </w:r>
      <w:r w:rsidRPr="009D3950">
        <w:rPr>
          <w:rFonts w:ascii="Objektiv Mk2" w:hAnsi="Objektiv Mk2" w:cs="Objektiv Mk2"/>
          <w:b/>
          <w:i/>
          <w:color w:val="FF0000"/>
          <w:sz w:val="24"/>
          <w:szCs w:val="24"/>
        </w:rPr>
        <w:t xml:space="preserve"> </w:t>
      </w:r>
      <w:r w:rsidRPr="009D3950">
        <w:rPr>
          <w:rFonts w:ascii="Objektiv Mk2" w:hAnsi="Objektiv Mk2" w:cs="Objektiv Mk2"/>
          <w:sz w:val="24"/>
          <w:szCs w:val="24"/>
        </w:rPr>
        <w:t>will review the nature of your complaint.</w:t>
      </w:r>
      <w:r>
        <w:rPr>
          <w:rFonts w:ascii="Objektiv Mk2" w:hAnsi="Objektiv Mk2" w:cs="Objektiv Mk2"/>
          <w:sz w:val="24"/>
          <w:szCs w:val="24"/>
        </w:rPr>
        <w:t xml:space="preserve"> </w:t>
      </w:r>
      <w:r w:rsidRPr="009D3950">
        <w:rPr>
          <w:rFonts w:ascii="Objektiv Mk2" w:hAnsi="Objektiv Mk2" w:cs="Objektiv Mk2"/>
          <w:sz w:val="24"/>
          <w:szCs w:val="24"/>
        </w:rPr>
        <w:t xml:space="preserve">If necessary, she may </w:t>
      </w:r>
      <w:r>
        <w:rPr>
          <w:rFonts w:ascii="Objektiv Mk2" w:hAnsi="Objektiv Mk2" w:cs="Objektiv Mk2"/>
          <w:sz w:val="24"/>
          <w:szCs w:val="24"/>
        </w:rPr>
        <w:t>ask</w:t>
      </w:r>
      <w:r w:rsidRPr="009D3950">
        <w:rPr>
          <w:rFonts w:ascii="Objektiv Mk2" w:hAnsi="Objektiv Mk2" w:cs="Objektiv Mk2"/>
          <w:sz w:val="24"/>
          <w:szCs w:val="24"/>
        </w:rPr>
        <w:t xml:space="preserve"> the most appropriate Manager to </w:t>
      </w:r>
      <w:proofErr w:type="gramStart"/>
      <w:r w:rsidRPr="009D3950">
        <w:rPr>
          <w:rFonts w:ascii="Objektiv Mk2" w:hAnsi="Objektiv Mk2" w:cs="Objektiv Mk2"/>
          <w:sz w:val="24"/>
          <w:szCs w:val="24"/>
        </w:rPr>
        <w:t>look into</w:t>
      </w:r>
      <w:proofErr w:type="gramEnd"/>
      <w:r w:rsidRPr="009D3950">
        <w:rPr>
          <w:rFonts w:ascii="Objektiv Mk2" w:hAnsi="Objektiv Mk2" w:cs="Objektiv Mk2"/>
          <w:sz w:val="24"/>
          <w:szCs w:val="24"/>
        </w:rPr>
        <w:t xml:space="preserve"> further for you.</w:t>
      </w:r>
      <w:r>
        <w:rPr>
          <w:rFonts w:ascii="Objektiv Mk2" w:hAnsi="Objektiv Mk2" w:cs="Objektiv Mk2"/>
          <w:sz w:val="24"/>
          <w:szCs w:val="24"/>
        </w:rPr>
        <w:t xml:space="preserve"> </w:t>
      </w:r>
      <w:r w:rsidRPr="009D3950">
        <w:rPr>
          <w:rFonts w:ascii="Objektiv Mk2" w:hAnsi="Objektiv Mk2" w:cs="Objektiv Mk2"/>
          <w:sz w:val="24"/>
          <w:szCs w:val="24"/>
        </w:rPr>
        <w:t>In Nicola’s absence a Director will respond to you.</w:t>
      </w:r>
    </w:p>
    <w:p w14:paraId="2389EFEF" w14:textId="5A0C8676" w:rsidR="00896972" w:rsidRPr="009D3950" w:rsidRDefault="00896972" w:rsidP="00896972">
      <w:pPr>
        <w:rPr>
          <w:rFonts w:ascii="Objektiv Mk2" w:hAnsi="Objektiv Mk2" w:cs="Objektiv Mk2"/>
          <w:sz w:val="24"/>
          <w:szCs w:val="24"/>
        </w:rPr>
      </w:pPr>
      <w:r w:rsidRPr="009D3950">
        <w:rPr>
          <w:rFonts w:ascii="Objektiv Mk2" w:hAnsi="Objektiv Mk2" w:cs="Objektiv Mk2"/>
          <w:sz w:val="24"/>
          <w:szCs w:val="24"/>
        </w:rPr>
        <w:t xml:space="preserve">All complaints will be treated with an appropriate </w:t>
      </w:r>
      <w:r>
        <w:rPr>
          <w:rFonts w:ascii="Objektiv Mk2" w:hAnsi="Objektiv Mk2" w:cs="Objektiv Mk2"/>
          <w:sz w:val="24"/>
          <w:szCs w:val="24"/>
        </w:rPr>
        <w:t>level</w:t>
      </w:r>
      <w:r w:rsidRPr="009D3950">
        <w:rPr>
          <w:rFonts w:ascii="Objektiv Mk2" w:hAnsi="Objektiv Mk2" w:cs="Objektiv Mk2"/>
          <w:sz w:val="24"/>
          <w:szCs w:val="24"/>
        </w:rPr>
        <w:t xml:space="preserve"> of confidentiality</w:t>
      </w:r>
      <w:r>
        <w:rPr>
          <w:rFonts w:ascii="Objektiv Mk2" w:hAnsi="Objektiv Mk2" w:cs="Objektiv Mk2"/>
          <w:sz w:val="24"/>
          <w:szCs w:val="24"/>
        </w:rPr>
        <w:t>.</w:t>
      </w:r>
      <w:r>
        <w:rPr>
          <w:rFonts w:ascii="Objektiv Mk2" w:hAnsi="Objektiv Mk2" w:cs="Objektiv Mk2"/>
          <w:sz w:val="24"/>
          <w:szCs w:val="24"/>
        </w:rPr>
        <w:t xml:space="preserve"> </w:t>
      </w:r>
      <w:r>
        <w:rPr>
          <w:rFonts w:ascii="Objektiv Mk2" w:hAnsi="Objektiv Mk2" w:cs="Objektiv Mk2"/>
          <w:sz w:val="24"/>
          <w:szCs w:val="24"/>
        </w:rPr>
        <w:t>I</w:t>
      </w:r>
      <w:r w:rsidRPr="009D3950">
        <w:rPr>
          <w:rFonts w:ascii="Objektiv Mk2" w:hAnsi="Objektiv Mk2" w:cs="Objektiv Mk2"/>
          <w:sz w:val="24"/>
          <w:szCs w:val="24"/>
        </w:rPr>
        <w:t>nformation will be shared with employees and volunteers who need to assist in understanding what has happened</w:t>
      </w:r>
      <w:r>
        <w:rPr>
          <w:rFonts w:ascii="Objektiv Mk2" w:hAnsi="Objektiv Mk2" w:cs="Objektiv Mk2"/>
          <w:sz w:val="24"/>
          <w:szCs w:val="24"/>
        </w:rPr>
        <w:t>,</w:t>
      </w:r>
      <w:r w:rsidRPr="009D3950">
        <w:rPr>
          <w:rFonts w:ascii="Objektiv Mk2" w:hAnsi="Objektiv Mk2" w:cs="Objektiv Mk2"/>
          <w:sz w:val="24"/>
          <w:szCs w:val="24"/>
        </w:rPr>
        <w:t xml:space="preserve"> and to enable The Trust to respond appropriately.</w:t>
      </w:r>
      <w:r>
        <w:rPr>
          <w:rFonts w:ascii="Objektiv Mk2" w:hAnsi="Objektiv Mk2" w:cs="Objektiv Mk2"/>
          <w:sz w:val="24"/>
          <w:szCs w:val="24"/>
        </w:rPr>
        <w:t xml:space="preserve"> </w:t>
      </w:r>
    </w:p>
    <w:p w14:paraId="7DC66F46" w14:textId="6CC4D1CF" w:rsidR="00896972" w:rsidRPr="009D3950" w:rsidRDefault="00896972" w:rsidP="00896972">
      <w:pPr>
        <w:rPr>
          <w:rFonts w:ascii="Objektiv Mk2" w:hAnsi="Objektiv Mk2" w:cs="Objektiv Mk2"/>
          <w:sz w:val="24"/>
          <w:szCs w:val="24"/>
        </w:rPr>
      </w:pPr>
      <w:r>
        <w:rPr>
          <w:rFonts w:ascii="Objektiv Mk2" w:hAnsi="Objektiv Mk2" w:cs="Objektiv Mk2"/>
          <w:sz w:val="24"/>
          <w:szCs w:val="24"/>
        </w:rPr>
        <w:lastRenderedPageBreak/>
        <w:t>Also,</w:t>
      </w:r>
      <w:r w:rsidRPr="009D3950">
        <w:rPr>
          <w:rFonts w:ascii="Objektiv Mk2" w:hAnsi="Objektiv Mk2" w:cs="Objektiv Mk2"/>
          <w:sz w:val="24"/>
          <w:szCs w:val="24"/>
        </w:rPr>
        <w:t xml:space="preserve"> </w:t>
      </w:r>
      <w:r>
        <w:rPr>
          <w:rFonts w:ascii="Objektiv Mk2" w:hAnsi="Objektiv Mk2" w:cs="Objektiv Mk2"/>
          <w:sz w:val="24"/>
          <w:szCs w:val="24"/>
        </w:rPr>
        <w:t xml:space="preserve">when we </w:t>
      </w:r>
      <w:proofErr w:type="gramStart"/>
      <w:r>
        <w:rPr>
          <w:rFonts w:ascii="Objektiv Mk2" w:hAnsi="Objektiv Mk2" w:cs="Objektiv Mk2"/>
          <w:sz w:val="24"/>
          <w:szCs w:val="24"/>
        </w:rPr>
        <w:t>look into</w:t>
      </w:r>
      <w:proofErr w:type="gramEnd"/>
      <w:r>
        <w:rPr>
          <w:rFonts w:ascii="Objektiv Mk2" w:hAnsi="Objektiv Mk2" w:cs="Objektiv Mk2"/>
          <w:sz w:val="24"/>
          <w:szCs w:val="24"/>
        </w:rPr>
        <w:t xml:space="preserve"> a </w:t>
      </w:r>
      <w:r w:rsidRPr="009D3950">
        <w:rPr>
          <w:rFonts w:ascii="Objektiv Mk2" w:hAnsi="Objektiv Mk2" w:cs="Objektiv Mk2"/>
          <w:sz w:val="24"/>
          <w:szCs w:val="24"/>
        </w:rPr>
        <w:t xml:space="preserve">complaint, </w:t>
      </w:r>
      <w:r>
        <w:rPr>
          <w:rFonts w:ascii="Objektiv Mk2" w:hAnsi="Objektiv Mk2" w:cs="Objektiv Mk2"/>
          <w:sz w:val="24"/>
          <w:szCs w:val="24"/>
        </w:rPr>
        <w:t xml:space="preserve">we may discover that it is not appropriate </w:t>
      </w:r>
      <w:r w:rsidRPr="009D3950">
        <w:rPr>
          <w:rFonts w:ascii="Objektiv Mk2" w:hAnsi="Objektiv Mk2" w:cs="Objektiv Mk2"/>
          <w:sz w:val="24"/>
          <w:szCs w:val="24"/>
        </w:rPr>
        <w:t>to share all of our findings with you</w:t>
      </w:r>
      <w:r>
        <w:rPr>
          <w:rFonts w:ascii="Objektiv Mk2" w:hAnsi="Objektiv Mk2" w:cs="Objektiv Mk2"/>
          <w:sz w:val="24"/>
          <w:szCs w:val="24"/>
        </w:rPr>
        <w:t xml:space="preserve"> when we respond</w:t>
      </w:r>
      <w:r w:rsidRPr="009D3950">
        <w:rPr>
          <w:rFonts w:ascii="Objektiv Mk2" w:hAnsi="Objektiv Mk2" w:cs="Objektiv Mk2"/>
          <w:sz w:val="24"/>
          <w:szCs w:val="24"/>
        </w:rPr>
        <w:t>.</w:t>
      </w:r>
      <w:r>
        <w:rPr>
          <w:rFonts w:ascii="Objektiv Mk2" w:hAnsi="Objektiv Mk2" w:cs="Objektiv Mk2"/>
          <w:sz w:val="24"/>
          <w:szCs w:val="24"/>
        </w:rPr>
        <w:t xml:space="preserve"> </w:t>
      </w:r>
      <w:r w:rsidRPr="009D3950">
        <w:rPr>
          <w:rFonts w:ascii="Objektiv Mk2" w:hAnsi="Objektiv Mk2" w:cs="Objektiv Mk2"/>
          <w:sz w:val="24"/>
          <w:szCs w:val="24"/>
        </w:rPr>
        <w:t>This may</w:t>
      </w:r>
      <w:r>
        <w:rPr>
          <w:rFonts w:ascii="Objektiv Mk2" w:hAnsi="Objektiv Mk2" w:cs="Objektiv Mk2"/>
          <w:sz w:val="24"/>
          <w:szCs w:val="24"/>
        </w:rPr>
        <w:t xml:space="preserve"> </w:t>
      </w:r>
      <w:r w:rsidRPr="009D3950">
        <w:rPr>
          <w:rFonts w:ascii="Objektiv Mk2" w:hAnsi="Objektiv Mk2" w:cs="Objektiv Mk2"/>
          <w:sz w:val="24"/>
          <w:szCs w:val="24"/>
        </w:rPr>
        <w:t>be for data protection or confidentiality reasons.</w:t>
      </w:r>
    </w:p>
    <w:p w14:paraId="40A7CD43" w14:textId="26E7FFAA" w:rsidR="00896972" w:rsidRPr="009D3950" w:rsidRDefault="00896972" w:rsidP="00896972">
      <w:pPr>
        <w:rPr>
          <w:rFonts w:ascii="Objektiv Mk2" w:hAnsi="Objektiv Mk2" w:cs="Objektiv Mk2"/>
          <w:sz w:val="24"/>
          <w:szCs w:val="24"/>
        </w:rPr>
      </w:pPr>
      <w:r w:rsidRPr="009D3950">
        <w:rPr>
          <w:rFonts w:ascii="Objektiv Mk2" w:hAnsi="Objektiv Mk2" w:cs="Objektiv Mk2"/>
          <w:sz w:val="24"/>
          <w:szCs w:val="24"/>
        </w:rPr>
        <w:t>We will be careful to keep you informed</w:t>
      </w:r>
      <w:r>
        <w:rPr>
          <w:rFonts w:ascii="Objektiv Mk2" w:hAnsi="Objektiv Mk2" w:cs="Objektiv Mk2"/>
          <w:sz w:val="24"/>
          <w:szCs w:val="24"/>
        </w:rPr>
        <w:t xml:space="preserve"> about how we will handle </w:t>
      </w:r>
      <w:r w:rsidRPr="009D3950">
        <w:rPr>
          <w:rFonts w:ascii="Objektiv Mk2" w:hAnsi="Objektiv Mk2" w:cs="Objektiv Mk2"/>
          <w:sz w:val="24"/>
          <w:szCs w:val="24"/>
        </w:rPr>
        <w:t>your complaint</w:t>
      </w:r>
      <w:r>
        <w:rPr>
          <w:rFonts w:ascii="Objektiv Mk2" w:hAnsi="Objektiv Mk2" w:cs="Objektiv Mk2"/>
          <w:sz w:val="24"/>
          <w:szCs w:val="24"/>
        </w:rPr>
        <w:t xml:space="preserve">, especially if </w:t>
      </w:r>
      <w:r w:rsidRPr="009D3950">
        <w:rPr>
          <w:rFonts w:ascii="Objektiv Mk2" w:hAnsi="Objektiv Mk2" w:cs="Objektiv Mk2"/>
          <w:sz w:val="24"/>
          <w:szCs w:val="24"/>
        </w:rPr>
        <w:t xml:space="preserve">an immediate resolution cannot be </w:t>
      </w:r>
      <w:r>
        <w:rPr>
          <w:rFonts w:ascii="Objektiv Mk2" w:hAnsi="Objektiv Mk2" w:cs="Objektiv Mk2"/>
          <w:sz w:val="24"/>
          <w:szCs w:val="24"/>
        </w:rPr>
        <w:t>found</w:t>
      </w:r>
      <w:r w:rsidRPr="009D3950">
        <w:rPr>
          <w:rFonts w:ascii="Objektiv Mk2" w:hAnsi="Objektiv Mk2" w:cs="Objektiv Mk2"/>
          <w:sz w:val="24"/>
          <w:szCs w:val="24"/>
        </w:rPr>
        <w:t>.</w:t>
      </w:r>
      <w:r>
        <w:rPr>
          <w:rFonts w:ascii="Objektiv Mk2" w:hAnsi="Objektiv Mk2" w:cs="Objektiv Mk2"/>
          <w:sz w:val="24"/>
          <w:szCs w:val="24"/>
        </w:rPr>
        <w:t xml:space="preserve"> </w:t>
      </w:r>
      <w:r w:rsidRPr="009D3950">
        <w:rPr>
          <w:rFonts w:ascii="Objektiv Mk2" w:hAnsi="Objektiv Mk2" w:cs="Objektiv Mk2"/>
          <w:sz w:val="24"/>
          <w:szCs w:val="24"/>
        </w:rPr>
        <w:t xml:space="preserve">We will also try </w:t>
      </w:r>
      <w:r>
        <w:rPr>
          <w:rFonts w:ascii="Objektiv Mk2" w:hAnsi="Objektiv Mk2" w:cs="Objektiv Mk2"/>
          <w:sz w:val="24"/>
          <w:szCs w:val="24"/>
        </w:rPr>
        <w:t>to give you</w:t>
      </w:r>
      <w:r w:rsidRPr="009D3950">
        <w:rPr>
          <w:rFonts w:ascii="Objektiv Mk2" w:hAnsi="Objektiv Mk2" w:cs="Objektiv Mk2"/>
          <w:sz w:val="24"/>
          <w:szCs w:val="24"/>
        </w:rPr>
        <w:t xml:space="preserve"> an estimated timescale in which we hope to do this.</w:t>
      </w:r>
    </w:p>
    <w:p w14:paraId="007A4E7F" w14:textId="77777777" w:rsidR="00896972" w:rsidRPr="009D3950" w:rsidRDefault="00896972" w:rsidP="00896972">
      <w:pPr>
        <w:rPr>
          <w:rFonts w:ascii="Objektiv Mk2" w:hAnsi="Objektiv Mk2" w:cs="Objektiv Mk2"/>
          <w:b/>
          <w:sz w:val="24"/>
          <w:szCs w:val="24"/>
        </w:rPr>
      </w:pPr>
      <w:r w:rsidRPr="009D3950">
        <w:rPr>
          <w:rFonts w:ascii="Objektiv Mk2" w:hAnsi="Objektiv Mk2" w:cs="Objektiv Mk2"/>
          <w:b/>
          <w:sz w:val="24"/>
          <w:szCs w:val="24"/>
        </w:rPr>
        <w:t>Complaints related to applications for grants</w:t>
      </w:r>
    </w:p>
    <w:p w14:paraId="6F2218BA" w14:textId="77777777" w:rsidR="00896972" w:rsidRDefault="00896972" w:rsidP="00896972">
      <w:pPr>
        <w:rPr>
          <w:rFonts w:ascii="Objektiv Mk2" w:hAnsi="Objektiv Mk2" w:cs="Objektiv Mk2"/>
          <w:sz w:val="24"/>
          <w:szCs w:val="24"/>
        </w:rPr>
      </w:pPr>
      <w:r w:rsidRPr="009D3950">
        <w:rPr>
          <w:rFonts w:ascii="Objektiv Mk2" w:hAnsi="Objektiv Mk2" w:cs="Objektiv Mk2"/>
          <w:sz w:val="24"/>
          <w:szCs w:val="24"/>
        </w:rPr>
        <w:t xml:space="preserve">If your complaint is </w:t>
      </w:r>
      <w:r>
        <w:rPr>
          <w:rFonts w:ascii="Objektiv Mk2" w:hAnsi="Objektiv Mk2" w:cs="Objektiv Mk2"/>
          <w:sz w:val="24"/>
          <w:szCs w:val="24"/>
        </w:rPr>
        <w:t>about</w:t>
      </w:r>
      <w:r w:rsidRPr="009D3950">
        <w:rPr>
          <w:rFonts w:ascii="Objektiv Mk2" w:hAnsi="Objektiv Mk2" w:cs="Objektiv Mk2"/>
          <w:sz w:val="24"/>
          <w:szCs w:val="24"/>
        </w:rPr>
        <w:t xml:space="preserve"> a grant that you have applied for from us</w:t>
      </w:r>
      <w:r>
        <w:rPr>
          <w:rFonts w:ascii="Objektiv Mk2" w:hAnsi="Objektiv Mk2" w:cs="Objektiv Mk2"/>
          <w:sz w:val="24"/>
          <w:szCs w:val="24"/>
        </w:rPr>
        <w:t>:</w:t>
      </w:r>
    </w:p>
    <w:p w14:paraId="0A1B996D" w14:textId="77777777" w:rsidR="00896972" w:rsidRDefault="00896972" w:rsidP="00896972">
      <w:pPr>
        <w:pStyle w:val="ListParagraph"/>
        <w:numPr>
          <w:ilvl w:val="0"/>
          <w:numId w:val="4"/>
        </w:numPr>
        <w:rPr>
          <w:rFonts w:ascii="Objektiv Mk2" w:hAnsi="Objektiv Mk2" w:cs="Objektiv Mk2"/>
          <w:sz w:val="24"/>
          <w:szCs w:val="24"/>
        </w:rPr>
      </w:pPr>
      <w:r>
        <w:rPr>
          <w:rFonts w:ascii="Objektiv Mk2" w:hAnsi="Objektiv Mk2" w:cs="Objektiv Mk2"/>
          <w:sz w:val="24"/>
          <w:szCs w:val="24"/>
        </w:rPr>
        <w:t xml:space="preserve">Firstly, </w:t>
      </w:r>
      <w:r w:rsidRPr="009D3950">
        <w:rPr>
          <w:rFonts w:ascii="Objektiv Mk2" w:hAnsi="Objektiv Mk2" w:cs="Objektiv Mk2"/>
          <w:sz w:val="24"/>
          <w:szCs w:val="24"/>
        </w:rPr>
        <w:t>Head of Grants</w:t>
      </w:r>
      <w:r>
        <w:rPr>
          <w:rFonts w:ascii="Objektiv Mk2" w:hAnsi="Objektiv Mk2" w:cs="Objektiv Mk2"/>
          <w:sz w:val="24"/>
          <w:szCs w:val="24"/>
        </w:rPr>
        <w:t>,</w:t>
      </w:r>
      <w:r w:rsidRPr="009D3950">
        <w:rPr>
          <w:rFonts w:ascii="Objektiv Mk2" w:hAnsi="Objektiv Mk2" w:cs="Objektiv Mk2"/>
          <w:sz w:val="24"/>
          <w:szCs w:val="24"/>
        </w:rPr>
        <w:t xml:space="preserve"> Emma </w:t>
      </w:r>
      <w:r>
        <w:rPr>
          <w:rFonts w:ascii="Objektiv Mk2" w:hAnsi="Objektiv Mk2" w:cs="Objektiv Mk2"/>
          <w:sz w:val="24"/>
          <w:szCs w:val="24"/>
        </w:rPr>
        <w:t xml:space="preserve">Hughes, or Head of Social Sustainability, Martin Hawkins (if it concerns a Community Spaces Grant) </w:t>
      </w:r>
      <w:r w:rsidRPr="009D3950">
        <w:rPr>
          <w:rFonts w:ascii="Objektiv Mk2" w:hAnsi="Objektiv Mk2" w:cs="Objektiv Mk2"/>
          <w:sz w:val="24"/>
          <w:szCs w:val="24"/>
        </w:rPr>
        <w:t xml:space="preserve">will be able to clarify any conditions or rules that apply to our Grants process and if your application has been fairly assessed </w:t>
      </w:r>
      <w:r>
        <w:rPr>
          <w:rFonts w:ascii="Objektiv Mk2" w:hAnsi="Objektiv Mk2" w:cs="Objektiv Mk2"/>
          <w:sz w:val="24"/>
          <w:szCs w:val="24"/>
        </w:rPr>
        <w:t>by these.</w:t>
      </w:r>
    </w:p>
    <w:p w14:paraId="5FD9A15E" w14:textId="77777777" w:rsidR="00896972" w:rsidRPr="009D3950" w:rsidRDefault="00896972" w:rsidP="00896972">
      <w:pPr>
        <w:pStyle w:val="ListParagraph"/>
        <w:rPr>
          <w:rFonts w:ascii="Objektiv Mk2" w:hAnsi="Objektiv Mk2" w:cs="Objektiv Mk2"/>
          <w:sz w:val="24"/>
          <w:szCs w:val="24"/>
        </w:rPr>
      </w:pPr>
    </w:p>
    <w:p w14:paraId="3B108AE2" w14:textId="77777777" w:rsidR="00896972" w:rsidRPr="009D3950" w:rsidRDefault="00896972" w:rsidP="00896972">
      <w:pPr>
        <w:pStyle w:val="ListParagraph"/>
        <w:numPr>
          <w:ilvl w:val="0"/>
          <w:numId w:val="4"/>
        </w:numPr>
        <w:rPr>
          <w:rFonts w:ascii="Objektiv Mk2" w:hAnsi="Objektiv Mk2" w:cs="Objektiv Mk2"/>
          <w:sz w:val="24"/>
          <w:szCs w:val="24"/>
        </w:rPr>
      </w:pPr>
      <w:r w:rsidRPr="009D3950">
        <w:rPr>
          <w:rFonts w:ascii="Objektiv Mk2" w:hAnsi="Objektiv Mk2" w:cs="Objektiv Mk2"/>
          <w:sz w:val="24"/>
          <w:szCs w:val="24"/>
        </w:rPr>
        <w:t xml:space="preserve">If you are not happy with </w:t>
      </w:r>
      <w:r>
        <w:rPr>
          <w:rFonts w:ascii="Objektiv Mk2" w:hAnsi="Objektiv Mk2" w:cs="Objektiv Mk2"/>
          <w:sz w:val="24"/>
          <w:szCs w:val="24"/>
        </w:rPr>
        <w:t xml:space="preserve">the </w:t>
      </w:r>
      <w:r w:rsidRPr="009D3950">
        <w:rPr>
          <w:rFonts w:ascii="Objektiv Mk2" w:hAnsi="Objektiv Mk2" w:cs="Objektiv Mk2"/>
          <w:sz w:val="24"/>
          <w:szCs w:val="24"/>
        </w:rPr>
        <w:t xml:space="preserve">response you have received from Emma </w:t>
      </w:r>
      <w:r>
        <w:rPr>
          <w:rFonts w:ascii="Objektiv Mk2" w:hAnsi="Objektiv Mk2" w:cs="Objektiv Mk2"/>
          <w:sz w:val="24"/>
          <w:szCs w:val="24"/>
        </w:rPr>
        <w:t xml:space="preserve">Hughes or Martin </w:t>
      </w:r>
      <w:proofErr w:type="gramStart"/>
      <w:r>
        <w:rPr>
          <w:rFonts w:ascii="Objektiv Mk2" w:hAnsi="Objektiv Mk2" w:cs="Objektiv Mk2"/>
          <w:sz w:val="24"/>
          <w:szCs w:val="24"/>
        </w:rPr>
        <w:t>Hawkins</w:t>
      </w:r>
      <w:proofErr w:type="gramEnd"/>
      <w:r>
        <w:rPr>
          <w:rFonts w:ascii="Objektiv Mk2" w:hAnsi="Objektiv Mk2" w:cs="Objektiv Mk2"/>
          <w:sz w:val="24"/>
          <w:szCs w:val="24"/>
        </w:rPr>
        <w:t xml:space="preserve"> </w:t>
      </w:r>
      <w:r w:rsidRPr="009D3950">
        <w:rPr>
          <w:rFonts w:ascii="Objektiv Mk2" w:hAnsi="Objektiv Mk2" w:cs="Objektiv Mk2"/>
          <w:sz w:val="24"/>
          <w:szCs w:val="24"/>
        </w:rPr>
        <w:t>then please use the complaints procedure set out above and contact Nicola Mosley</w:t>
      </w:r>
      <w:r>
        <w:rPr>
          <w:rFonts w:ascii="Objektiv Mk2" w:hAnsi="Objektiv Mk2" w:cs="Objektiv Mk2"/>
          <w:sz w:val="24"/>
          <w:szCs w:val="24"/>
        </w:rPr>
        <w:t>.</w:t>
      </w:r>
    </w:p>
    <w:p w14:paraId="04ACE3FC" w14:textId="7B2B33ED" w:rsidR="00896972" w:rsidRPr="00E27754" w:rsidRDefault="00896972" w:rsidP="00896972">
      <w:pPr>
        <w:rPr>
          <w:rFonts w:ascii="Objektiv Mk2" w:hAnsi="Objektiv Mk2" w:cs="Objektiv Mk2"/>
          <w:sz w:val="24"/>
          <w:szCs w:val="24"/>
        </w:rPr>
      </w:pPr>
      <w:r w:rsidRPr="009D3950">
        <w:rPr>
          <w:rFonts w:ascii="Objektiv Mk2" w:hAnsi="Objektiv Mk2" w:cs="Objektiv Mk2"/>
          <w:sz w:val="24"/>
          <w:szCs w:val="24"/>
        </w:rPr>
        <w:t>The Grants team also work with our chosen suppliers and contractors</w:t>
      </w:r>
      <w:r>
        <w:rPr>
          <w:rFonts w:ascii="Objektiv Mk2" w:hAnsi="Objektiv Mk2" w:cs="Objektiv Mk2"/>
          <w:sz w:val="24"/>
          <w:szCs w:val="24"/>
        </w:rPr>
        <w:t xml:space="preserve"> who </w:t>
      </w:r>
      <w:r w:rsidRPr="009D3950">
        <w:rPr>
          <w:rFonts w:ascii="Objektiv Mk2" w:hAnsi="Objektiv Mk2" w:cs="Objektiv Mk2"/>
          <w:sz w:val="24"/>
          <w:szCs w:val="24"/>
        </w:rPr>
        <w:t xml:space="preserve">may have been used to supply items </w:t>
      </w:r>
      <w:r>
        <w:rPr>
          <w:rFonts w:ascii="Objektiv Mk2" w:hAnsi="Objektiv Mk2" w:cs="Objektiv Mk2"/>
          <w:sz w:val="24"/>
          <w:szCs w:val="24"/>
        </w:rPr>
        <w:t xml:space="preserve">on our behalf </w:t>
      </w:r>
      <w:r w:rsidRPr="009D3950">
        <w:rPr>
          <w:rFonts w:ascii="Objektiv Mk2" w:hAnsi="Objektiv Mk2" w:cs="Objektiv Mk2"/>
          <w:sz w:val="24"/>
          <w:szCs w:val="24"/>
        </w:rPr>
        <w:t>for a grant</w:t>
      </w:r>
      <w:r>
        <w:rPr>
          <w:rFonts w:ascii="Objektiv Mk2" w:hAnsi="Objektiv Mk2" w:cs="Objektiv Mk2"/>
          <w:sz w:val="24"/>
          <w:szCs w:val="24"/>
        </w:rPr>
        <w:t xml:space="preserve"> we have awarded</w:t>
      </w:r>
      <w:r w:rsidRPr="00E27754">
        <w:rPr>
          <w:rFonts w:ascii="Objektiv Mk2" w:hAnsi="Objektiv Mk2" w:cs="Objektiv Mk2"/>
          <w:sz w:val="24"/>
          <w:szCs w:val="24"/>
        </w:rPr>
        <w:t>.</w:t>
      </w:r>
      <w:r>
        <w:rPr>
          <w:rFonts w:ascii="Objektiv Mk2" w:hAnsi="Objektiv Mk2" w:cs="Objektiv Mk2"/>
          <w:sz w:val="24"/>
          <w:szCs w:val="24"/>
        </w:rPr>
        <w:t xml:space="preserve"> </w:t>
      </w:r>
      <w:r w:rsidRPr="00E27754">
        <w:rPr>
          <w:rFonts w:ascii="Objektiv Mk2" w:hAnsi="Objektiv Mk2" w:cs="Objektiv Mk2"/>
          <w:sz w:val="24"/>
          <w:szCs w:val="24"/>
        </w:rPr>
        <w:t xml:space="preserve">If your complaint is </w:t>
      </w:r>
      <w:r>
        <w:rPr>
          <w:rFonts w:ascii="Objektiv Mk2" w:hAnsi="Objektiv Mk2" w:cs="Objektiv Mk2"/>
          <w:sz w:val="24"/>
          <w:szCs w:val="24"/>
        </w:rPr>
        <w:t>about</w:t>
      </w:r>
      <w:r w:rsidRPr="00E27754">
        <w:rPr>
          <w:rFonts w:ascii="Objektiv Mk2" w:hAnsi="Objektiv Mk2" w:cs="Objektiv Mk2"/>
          <w:sz w:val="24"/>
          <w:szCs w:val="24"/>
        </w:rPr>
        <w:t xml:space="preserve"> an item received through a supplier, the Grants team will be able to help contact them on your behalf. </w:t>
      </w:r>
    </w:p>
    <w:p w14:paraId="77B2F2E4" w14:textId="77777777" w:rsidR="00896972" w:rsidRPr="00E27754" w:rsidRDefault="00896972" w:rsidP="00896972">
      <w:pPr>
        <w:rPr>
          <w:rFonts w:ascii="Objektiv Mk2" w:hAnsi="Objektiv Mk2" w:cs="Objektiv Mk2"/>
          <w:b/>
          <w:sz w:val="24"/>
          <w:szCs w:val="24"/>
        </w:rPr>
      </w:pPr>
      <w:bookmarkStart w:id="0" w:name="_Hlk529531418"/>
      <w:r w:rsidRPr="00E27754">
        <w:rPr>
          <w:rFonts w:ascii="Objektiv Mk2" w:hAnsi="Objektiv Mk2" w:cs="Objektiv Mk2"/>
          <w:b/>
          <w:sz w:val="24"/>
          <w:szCs w:val="24"/>
        </w:rPr>
        <w:t>Complaints and safeguarding</w:t>
      </w:r>
    </w:p>
    <w:p w14:paraId="271D0572" w14:textId="77777777" w:rsidR="00896972" w:rsidRPr="00E27754" w:rsidRDefault="00896972" w:rsidP="00896972">
      <w:pPr>
        <w:rPr>
          <w:rFonts w:ascii="Objektiv Mk2" w:hAnsi="Objektiv Mk2" w:cs="Objektiv Mk2"/>
          <w:sz w:val="24"/>
          <w:szCs w:val="24"/>
        </w:rPr>
      </w:pPr>
      <w:r w:rsidRPr="00E27754">
        <w:rPr>
          <w:rFonts w:ascii="Objektiv Mk2" w:hAnsi="Objektiv Mk2" w:cs="Objektiv Mk2"/>
          <w:sz w:val="24"/>
          <w:szCs w:val="24"/>
        </w:rPr>
        <w:t xml:space="preserve">If </w:t>
      </w:r>
      <w:r>
        <w:rPr>
          <w:rFonts w:ascii="Objektiv Mk2" w:hAnsi="Objektiv Mk2" w:cs="Objektiv Mk2"/>
          <w:sz w:val="24"/>
          <w:szCs w:val="24"/>
        </w:rPr>
        <w:t>you have a</w:t>
      </w:r>
      <w:r w:rsidRPr="00E27754">
        <w:rPr>
          <w:rFonts w:ascii="Objektiv Mk2" w:hAnsi="Objektiv Mk2" w:cs="Objektiv Mk2"/>
          <w:sz w:val="24"/>
          <w:szCs w:val="24"/>
        </w:rPr>
        <w:t xml:space="preserve"> complaint about something or someone that Barnwood Trust has no direct control over or responsibility for, but where a safeguarding issue has been identified</w:t>
      </w:r>
      <w:r>
        <w:rPr>
          <w:rFonts w:ascii="Objektiv Mk2" w:hAnsi="Objektiv Mk2" w:cs="Objektiv Mk2"/>
          <w:sz w:val="24"/>
          <w:szCs w:val="24"/>
        </w:rPr>
        <w:t>,</w:t>
      </w:r>
      <w:r w:rsidRPr="00E27754">
        <w:rPr>
          <w:rFonts w:ascii="Objektiv Mk2" w:hAnsi="Objektiv Mk2" w:cs="Objektiv Mk2"/>
          <w:sz w:val="24"/>
          <w:szCs w:val="24"/>
        </w:rPr>
        <w:t xml:space="preserve"> the Trust will refer the complaint to the appropriate authority including:</w:t>
      </w:r>
    </w:p>
    <w:p w14:paraId="1F66C08E" w14:textId="77777777" w:rsidR="00896972" w:rsidRPr="00E27754" w:rsidRDefault="00896972" w:rsidP="00896972">
      <w:pPr>
        <w:pStyle w:val="Heading2"/>
        <w:shd w:val="clear" w:color="auto" w:fill="FFFFFF"/>
        <w:spacing w:before="0" w:beforeAutospacing="0" w:after="225" w:afterAutospacing="0"/>
        <w:rPr>
          <w:rFonts w:ascii="Objektiv Mk2" w:hAnsi="Objektiv Mk2" w:cs="Objektiv Mk2"/>
          <w:b w:val="0"/>
          <w:bCs w:val="0"/>
          <w:sz w:val="24"/>
          <w:szCs w:val="24"/>
        </w:rPr>
      </w:pPr>
      <w:r w:rsidRPr="00E27754">
        <w:rPr>
          <w:rFonts w:ascii="Objektiv Mk2" w:hAnsi="Objektiv Mk2" w:cs="Objektiv Mk2"/>
          <w:b w:val="0"/>
          <w:bCs w:val="0"/>
          <w:sz w:val="24"/>
          <w:szCs w:val="24"/>
        </w:rPr>
        <w:t>Gloucestershire Adult Social Care Helpdesk</w:t>
      </w:r>
    </w:p>
    <w:p w14:paraId="43F5CEC5" w14:textId="77777777" w:rsidR="00896972" w:rsidRPr="00E27754" w:rsidRDefault="00896972" w:rsidP="00896972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Objektiv Mk2" w:hAnsi="Objektiv Mk2" w:cs="Objektiv Mk2"/>
        </w:rPr>
      </w:pPr>
      <w:r w:rsidRPr="00E27754">
        <w:rPr>
          <w:rFonts w:ascii="Objektiv Mk2" w:hAnsi="Objektiv Mk2" w:cs="Objektiv Mk2"/>
        </w:rPr>
        <w:t>Telephone: 01452 426 868</w:t>
      </w:r>
      <w:r w:rsidRPr="00E27754">
        <w:rPr>
          <w:rFonts w:ascii="Objektiv Mk2" w:hAnsi="Objektiv Mk2" w:cs="Objektiv Mk2"/>
          <w:b/>
          <w:bCs/>
        </w:rPr>
        <w:br/>
      </w:r>
      <w:r w:rsidRPr="00E27754">
        <w:rPr>
          <w:rFonts w:ascii="Objektiv Mk2" w:hAnsi="Objektiv Mk2" w:cs="Objektiv Mk2"/>
        </w:rPr>
        <w:t>Email</w:t>
      </w:r>
      <w:r w:rsidRPr="00E27754">
        <w:rPr>
          <w:rStyle w:val="Strong"/>
          <w:rFonts w:ascii="Objektiv Mk2" w:hAnsi="Objektiv Mk2" w:cs="Objektiv Mk2"/>
        </w:rPr>
        <w:t>: </w:t>
      </w:r>
      <w:hyperlink r:id="rId8" w:history="1">
        <w:r w:rsidRPr="00E27754">
          <w:rPr>
            <w:rStyle w:val="Hyperlink"/>
            <w:rFonts w:ascii="Objektiv Mk2" w:hAnsi="Objektiv Mk2" w:cs="Objektiv Mk2"/>
            <w:bCs/>
          </w:rPr>
          <w:t>socialcare.enq@gloucestershire.gov.uk</w:t>
        </w:r>
      </w:hyperlink>
    </w:p>
    <w:p w14:paraId="480A2479" w14:textId="77777777" w:rsidR="00896972" w:rsidRPr="00E27754" w:rsidRDefault="00896972" w:rsidP="00896972">
      <w:pPr>
        <w:pStyle w:val="NormalWeb"/>
        <w:shd w:val="clear" w:color="auto" w:fill="FFFFFF"/>
        <w:spacing w:before="0" w:beforeAutospacing="0" w:after="150" w:afterAutospacing="0"/>
        <w:rPr>
          <w:rFonts w:ascii="Objektiv Mk2" w:hAnsi="Objektiv Mk2" w:cs="Objektiv Mk2"/>
        </w:rPr>
      </w:pPr>
      <w:r w:rsidRPr="00E27754">
        <w:rPr>
          <w:rFonts w:ascii="Objektiv Mk2" w:hAnsi="Objektiv Mk2" w:cs="Objektiv Mk2"/>
          <w:bCs/>
        </w:rPr>
        <w:t>Gloucestershire Children &amp; Families Helpdesk</w:t>
      </w:r>
    </w:p>
    <w:p w14:paraId="482605AE" w14:textId="77777777" w:rsidR="00896972" w:rsidRPr="00E27754" w:rsidRDefault="00896972" w:rsidP="00896972">
      <w:pPr>
        <w:pStyle w:val="NormalWeb"/>
        <w:shd w:val="clear" w:color="auto" w:fill="FFFFFF"/>
        <w:spacing w:before="0" w:beforeAutospacing="0" w:after="200" w:afterAutospacing="0"/>
        <w:rPr>
          <w:rFonts w:ascii="Objektiv Mk2" w:hAnsi="Objektiv Mk2" w:cs="Objektiv Mk2"/>
          <w:b/>
          <w:bCs/>
        </w:rPr>
      </w:pPr>
      <w:r w:rsidRPr="00E27754">
        <w:rPr>
          <w:rFonts w:ascii="Objektiv Mk2" w:hAnsi="Objektiv Mk2" w:cs="Objektiv Mk2"/>
        </w:rPr>
        <w:t>Telephone: 01452 426 565</w:t>
      </w:r>
      <w:r w:rsidRPr="00E27754">
        <w:rPr>
          <w:rFonts w:ascii="Objektiv Mk2" w:hAnsi="Objektiv Mk2" w:cs="Objektiv Mk2"/>
          <w:b/>
          <w:bCs/>
        </w:rPr>
        <w:br/>
      </w:r>
      <w:r w:rsidRPr="00E27754">
        <w:rPr>
          <w:rFonts w:ascii="Objektiv Mk2" w:hAnsi="Objektiv Mk2" w:cs="Objektiv Mk2"/>
        </w:rPr>
        <w:t>Email</w:t>
      </w:r>
      <w:r w:rsidRPr="00E27754">
        <w:rPr>
          <w:rStyle w:val="Strong"/>
          <w:rFonts w:ascii="Objektiv Mk2" w:hAnsi="Objektiv Mk2" w:cs="Objektiv Mk2"/>
        </w:rPr>
        <w:t>: </w:t>
      </w:r>
      <w:hyperlink r:id="rId9" w:history="1">
        <w:r w:rsidRPr="00E27754">
          <w:rPr>
            <w:rStyle w:val="Hyperlink"/>
            <w:rFonts w:ascii="Objektiv Mk2" w:hAnsi="Objektiv Mk2" w:cs="Objektiv Mk2"/>
            <w:bCs/>
          </w:rPr>
          <w:t>childrenshelpdesk@gloucestershire.gov.uk</w:t>
        </w:r>
      </w:hyperlink>
      <w:bookmarkEnd w:id="0"/>
    </w:p>
    <w:p w14:paraId="75B4C83D" w14:textId="77777777" w:rsidR="00896972" w:rsidRPr="00E27754" w:rsidRDefault="00896972" w:rsidP="00896972">
      <w:pPr>
        <w:rPr>
          <w:rFonts w:ascii="Objektiv Mk2" w:hAnsi="Objektiv Mk2" w:cs="Objektiv Mk2"/>
          <w:b/>
          <w:sz w:val="24"/>
          <w:szCs w:val="24"/>
        </w:rPr>
      </w:pPr>
      <w:r w:rsidRPr="00E27754">
        <w:rPr>
          <w:rFonts w:ascii="Objektiv Mk2" w:hAnsi="Objektiv Mk2" w:cs="Objektiv Mk2"/>
          <w:b/>
          <w:sz w:val="24"/>
          <w:szCs w:val="24"/>
        </w:rPr>
        <w:t>Complaints that we may not be able to respond to</w:t>
      </w:r>
      <w:r>
        <w:rPr>
          <w:rFonts w:ascii="Objektiv Mk2" w:hAnsi="Objektiv Mk2" w:cs="Objektiv Mk2"/>
          <w:b/>
          <w:sz w:val="24"/>
          <w:szCs w:val="24"/>
        </w:rPr>
        <w:t>:</w:t>
      </w:r>
    </w:p>
    <w:p w14:paraId="4B1B5146" w14:textId="79470FDA" w:rsidR="00896972" w:rsidRDefault="00896972" w:rsidP="00896972">
      <w:pPr>
        <w:pStyle w:val="ListParagraph"/>
        <w:rPr>
          <w:rFonts w:ascii="Objektiv Mk2" w:hAnsi="Objektiv Mk2" w:cs="Objektiv Mk2"/>
          <w:sz w:val="24"/>
          <w:szCs w:val="24"/>
        </w:rPr>
      </w:pPr>
    </w:p>
    <w:p w14:paraId="36381302" w14:textId="203E1476" w:rsidR="00896972" w:rsidRDefault="00896972" w:rsidP="00896972">
      <w:pPr>
        <w:pStyle w:val="ListParagraph"/>
        <w:rPr>
          <w:rFonts w:ascii="Objektiv Mk2" w:hAnsi="Objektiv Mk2" w:cs="Objektiv Mk2"/>
          <w:sz w:val="24"/>
          <w:szCs w:val="24"/>
        </w:rPr>
      </w:pPr>
    </w:p>
    <w:p w14:paraId="08A3B974" w14:textId="77777777" w:rsidR="00896972" w:rsidRPr="00896972" w:rsidRDefault="00896972" w:rsidP="00896972">
      <w:pPr>
        <w:pStyle w:val="ListParagraph"/>
        <w:rPr>
          <w:rFonts w:ascii="Objektiv Mk2" w:hAnsi="Objektiv Mk2" w:cs="Objektiv Mk2"/>
          <w:sz w:val="24"/>
          <w:szCs w:val="24"/>
        </w:rPr>
      </w:pPr>
    </w:p>
    <w:p w14:paraId="3372B8CF" w14:textId="33F14CC8" w:rsidR="00896972" w:rsidRPr="00F322E7" w:rsidRDefault="00896972" w:rsidP="00896972">
      <w:pPr>
        <w:pStyle w:val="ListParagraph"/>
        <w:numPr>
          <w:ilvl w:val="0"/>
          <w:numId w:val="5"/>
        </w:numPr>
        <w:rPr>
          <w:rFonts w:ascii="Objektiv Mk2" w:hAnsi="Objektiv Mk2" w:cs="Objektiv Mk2"/>
          <w:sz w:val="24"/>
          <w:szCs w:val="24"/>
        </w:rPr>
      </w:pPr>
      <w:r w:rsidRPr="00E27754">
        <w:rPr>
          <w:rFonts w:ascii="Objektiv Mk2" w:hAnsi="Objektiv Mk2" w:cs="Objektiv Mk2"/>
          <w:sz w:val="24"/>
          <w:szCs w:val="24"/>
        </w:rPr>
        <w:t>When someone is unreasonably or repetitively submitting complaints that Barnwood Trust has already responded to</w:t>
      </w:r>
      <w:r w:rsidRPr="00F322E7">
        <w:rPr>
          <w:rFonts w:ascii="Objektiv Mk2" w:hAnsi="Objektiv Mk2" w:cs="Objektiv Mk2"/>
          <w:sz w:val="24"/>
          <w:szCs w:val="24"/>
        </w:rPr>
        <w:t>.</w:t>
      </w:r>
      <w:r>
        <w:rPr>
          <w:rFonts w:ascii="Objektiv Mk2" w:hAnsi="Objektiv Mk2" w:cs="Objektiv Mk2"/>
          <w:sz w:val="24"/>
          <w:szCs w:val="24"/>
        </w:rPr>
        <w:t xml:space="preserve"> </w:t>
      </w:r>
      <w:r w:rsidRPr="00F322E7">
        <w:rPr>
          <w:rFonts w:ascii="Objektiv Mk2" w:hAnsi="Objektiv Mk2" w:cs="Objektiv Mk2"/>
          <w:sz w:val="24"/>
          <w:szCs w:val="24"/>
        </w:rPr>
        <w:t>We will confirm the review that has already taken place without repeating the process.</w:t>
      </w:r>
    </w:p>
    <w:p w14:paraId="53289F5C" w14:textId="77777777" w:rsidR="00896972" w:rsidRPr="00F322E7" w:rsidRDefault="00896972" w:rsidP="00896972">
      <w:pPr>
        <w:pStyle w:val="ListParagraph"/>
        <w:numPr>
          <w:ilvl w:val="0"/>
          <w:numId w:val="5"/>
        </w:numPr>
        <w:rPr>
          <w:rFonts w:ascii="Objektiv Mk2" w:hAnsi="Objektiv Mk2" w:cs="Objektiv Mk2"/>
          <w:sz w:val="24"/>
          <w:szCs w:val="24"/>
        </w:rPr>
      </w:pPr>
      <w:r w:rsidRPr="00F322E7">
        <w:rPr>
          <w:rFonts w:ascii="Objektiv Mk2" w:hAnsi="Objektiv Mk2" w:cs="Objektiv Mk2"/>
          <w:sz w:val="24"/>
          <w:szCs w:val="24"/>
        </w:rPr>
        <w:t>When a complaint is abusive, prejudiced or offensive in any way</w:t>
      </w:r>
    </w:p>
    <w:p w14:paraId="5876752C" w14:textId="77777777" w:rsidR="00896972" w:rsidRPr="00F322E7" w:rsidRDefault="00896972" w:rsidP="00896972">
      <w:pPr>
        <w:pStyle w:val="ListParagraph"/>
        <w:numPr>
          <w:ilvl w:val="0"/>
          <w:numId w:val="5"/>
        </w:numPr>
        <w:rPr>
          <w:rFonts w:ascii="Objektiv Mk2" w:hAnsi="Objektiv Mk2" w:cs="Objektiv Mk2"/>
          <w:sz w:val="24"/>
          <w:szCs w:val="24"/>
        </w:rPr>
      </w:pPr>
      <w:r w:rsidRPr="00F322E7">
        <w:rPr>
          <w:rFonts w:ascii="Objektiv Mk2" w:hAnsi="Objektiv Mk2" w:cs="Objektiv Mk2"/>
          <w:sz w:val="24"/>
          <w:szCs w:val="24"/>
        </w:rPr>
        <w:t>When we consider a complaint to be harassing a Barnwood Trust employee or volunteer</w:t>
      </w:r>
    </w:p>
    <w:p w14:paraId="5379F046" w14:textId="2DD5EC3C" w:rsidR="00896972" w:rsidRPr="00F322E7" w:rsidRDefault="00896972" w:rsidP="00896972">
      <w:pPr>
        <w:pStyle w:val="ListParagraph"/>
        <w:numPr>
          <w:ilvl w:val="0"/>
          <w:numId w:val="5"/>
        </w:numPr>
        <w:rPr>
          <w:rFonts w:ascii="Objektiv Mk2" w:hAnsi="Objektiv Mk2" w:cs="Objektiv Mk2"/>
          <w:b/>
          <w:sz w:val="24"/>
          <w:szCs w:val="24"/>
        </w:rPr>
      </w:pPr>
      <w:r w:rsidRPr="00F322E7">
        <w:rPr>
          <w:rFonts w:ascii="Objektiv Mk2" w:hAnsi="Objektiv Mk2" w:cs="Objektiv Mk2"/>
          <w:sz w:val="24"/>
          <w:szCs w:val="24"/>
        </w:rPr>
        <w:t>Barnwood Trust cannot respond to complaints made anonymously.</w:t>
      </w:r>
      <w:r>
        <w:rPr>
          <w:rFonts w:ascii="Objektiv Mk2" w:hAnsi="Objektiv Mk2" w:cs="Objektiv Mk2"/>
          <w:sz w:val="24"/>
          <w:szCs w:val="24"/>
        </w:rPr>
        <w:t xml:space="preserve"> </w:t>
      </w:r>
      <w:r w:rsidRPr="00F322E7">
        <w:rPr>
          <w:rFonts w:ascii="Objektiv Mk2" w:hAnsi="Objektiv Mk2" w:cs="Objektiv Mk2"/>
          <w:sz w:val="24"/>
          <w:szCs w:val="24"/>
        </w:rPr>
        <w:t>We will try to review the complaint and use that information to improve in any way that we can.</w:t>
      </w:r>
    </w:p>
    <w:p w14:paraId="08039EBA" w14:textId="77777777" w:rsidR="00896972" w:rsidRPr="00F322E7" w:rsidRDefault="00896972" w:rsidP="00896972">
      <w:pPr>
        <w:rPr>
          <w:rFonts w:ascii="Objektiv Mk2" w:hAnsi="Objektiv Mk2" w:cs="Objektiv Mk2"/>
          <w:b/>
          <w:sz w:val="24"/>
          <w:szCs w:val="24"/>
        </w:rPr>
      </w:pPr>
      <w:r w:rsidRPr="00F322E7">
        <w:rPr>
          <w:rFonts w:ascii="Objektiv Mk2" w:hAnsi="Objektiv Mk2" w:cs="Objektiv Mk2"/>
          <w:b/>
          <w:sz w:val="24"/>
          <w:szCs w:val="24"/>
        </w:rPr>
        <w:t>Making a complaint to an external regulator</w:t>
      </w:r>
    </w:p>
    <w:p w14:paraId="0DECEB43" w14:textId="77777777" w:rsidR="00896972" w:rsidRPr="00F322E7" w:rsidRDefault="00896972" w:rsidP="00896972">
      <w:pPr>
        <w:rPr>
          <w:rFonts w:ascii="Objektiv Mk2" w:hAnsi="Objektiv Mk2" w:cs="Objektiv Mk2"/>
          <w:sz w:val="24"/>
          <w:szCs w:val="24"/>
        </w:rPr>
      </w:pPr>
      <w:r w:rsidRPr="00F322E7">
        <w:rPr>
          <w:rFonts w:ascii="Objektiv Mk2" w:hAnsi="Objektiv Mk2" w:cs="Objektiv Mk2"/>
          <w:sz w:val="24"/>
          <w:szCs w:val="24"/>
        </w:rPr>
        <w:t>If your complaint is about Barnwood Trust and the work we carry out as a Charity</w:t>
      </w:r>
      <w:r>
        <w:rPr>
          <w:rFonts w:ascii="Objektiv Mk2" w:hAnsi="Objektiv Mk2" w:cs="Objektiv Mk2"/>
          <w:sz w:val="24"/>
          <w:szCs w:val="24"/>
        </w:rPr>
        <w:t>,</w:t>
      </w:r>
      <w:r w:rsidRPr="00F322E7">
        <w:rPr>
          <w:rFonts w:ascii="Objektiv Mk2" w:hAnsi="Objektiv Mk2" w:cs="Objektiv Mk2"/>
          <w:sz w:val="24"/>
          <w:szCs w:val="24"/>
        </w:rPr>
        <w:t xml:space="preserve"> or you do not feel completely satisfied by our responses through the above process</w:t>
      </w:r>
      <w:r>
        <w:rPr>
          <w:rFonts w:ascii="Objektiv Mk2" w:hAnsi="Objektiv Mk2" w:cs="Objektiv Mk2"/>
          <w:sz w:val="24"/>
          <w:szCs w:val="24"/>
        </w:rPr>
        <w:t>es</w:t>
      </w:r>
      <w:r w:rsidRPr="00F322E7">
        <w:rPr>
          <w:rFonts w:ascii="Objektiv Mk2" w:hAnsi="Objektiv Mk2" w:cs="Objektiv Mk2"/>
          <w:sz w:val="24"/>
          <w:szCs w:val="24"/>
        </w:rPr>
        <w:t xml:space="preserve"> then you can contact the Charity Commission:</w:t>
      </w:r>
    </w:p>
    <w:p w14:paraId="550A2AD4" w14:textId="77777777" w:rsidR="00896972" w:rsidRPr="00F322E7" w:rsidRDefault="00896972" w:rsidP="00896972">
      <w:pPr>
        <w:spacing w:line="240" w:lineRule="auto"/>
        <w:contextualSpacing/>
        <w:rPr>
          <w:rFonts w:ascii="Objektiv Mk2" w:hAnsi="Objektiv Mk2" w:cs="Objektiv Mk2"/>
          <w:sz w:val="24"/>
          <w:szCs w:val="24"/>
        </w:rPr>
      </w:pPr>
      <w:r w:rsidRPr="00F322E7">
        <w:rPr>
          <w:rFonts w:ascii="Objektiv Mk2" w:hAnsi="Objektiv Mk2" w:cs="Objektiv Mk2"/>
          <w:sz w:val="24"/>
          <w:szCs w:val="24"/>
        </w:rPr>
        <w:t>The Charity Commission,</w:t>
      </w:r>
    </w:p>
    <w:p w14:paraId="0219D76B" w14:textId="77777777" w:rsidR="00896972" w:rsidRPr="00F322E7" w:rsidRDefault="00896972" w:rsidP="00896972">
      <w:pPr>
        <w:spacing w:line="240" w:lineRule="auto"/>
        <w:contextualSpacing/>
        <w:rPr>
          <w:rFonts w:ascii="Objektiv Mk2" w:hAnsi="Objektiv Mk2" w:cs="Objektiv Mk2"/>
          <w:sz w:val="24"/>
          <w:szCs w:val="24"/>
        </w:rPr>
      </w:pPr>
      <w:r w:rsidRPr="00F322E7">
        <w:rPr>
          <w:rFonts w:ascii="Objektiv Mk2" w:hAnsi="Objektiv Mk2" w:cs="Objektiv Mk2"/>
          <w:sz w:val="24"/>
          <w:szCs w:val="24"/>
        </w:rPr>
        <w:t>PO Box 1227</w:t>
      </w:r>
    </w:p>
    <w:p w14:paraId="3469D387" w14:textId="77777777" w:rsidR="00896972" w:rsidRPr="00F322E7" w:rsidRDefault="00896972" w:rsidP="00896972">
      <w:pPr>
        <w:spacing w:line="240" w:lineRule="auto"/>
        <w:contextualSpacing/>
        <w:rPr>
          <w:rFonts w:ascii="Objektiv Mk2" w:hAnsi="Objektiv Mk2" w:cs="Objektiv Mk2"/>
          <w:sz w:val="24"/>
          <w:szCs w:val="24"/>
        </w:rPr>
      </w:pPr>
      <w:r w:rsidRPr="00F322E7">
        <w:rPr>
          <w:rFonts w:ascii="Objektiv Mk2" w:hAnsi="Objektiv Mk2" w:cs="Objektiv Mk2"/>
          <w:sz w:val="24"/>
          <w:szCs w:val="24"/>
        </w:rPr>
        <w:t>Liverpool</w:t>
      </w:r>
    </w:p>
    <w:p w14:paraId="5AE4A99A" w14:textId="77777777" w:rsidR="00896972" w:rsidRPr="00F322E7" w:rsidRDefault="00896972" w:rsidP="00896972">
      <w:pPr>
        <w:spacing w:line="240" w:lineRule="auto"/>
        <w:contextualSpacing/>
        <w:rPr>
          <w:rFonts w:ascii="Objektiv Mk2" w:hAnsi="Objektiv Mk2" w:cs="Objektiv Mk2"/>
          <w:sz w:val="24"/>
          <w:szCs w:val="24"/>
        </w:rPr>
      </w:pPr>
      <w:r w:rsidRPr="00F322E7">
        <w:rPr>
          <w:rFonts w:ascii="Objektiv Mk2" w:hAnsi="Objektiv Mk2" w:cs="Objektiv Mk2"/>
          <w:sz w:val="24"/>
          <w:szCs w:val="24"/>
        </w:rPr>
        <w:t>L69 3UG</w:t>
      </w:r>
    </w:p>
    <w:p w14:paraId="114B5556" w14:textId="77777777" w:rsidR="00896972" w:rsidRPr="00F322E7" w:rsidRDefault="00896972" w:rsidP="00896972">
      <w:pPr>
        <w:spacing w:line="240" w:lineRule="auto"/>
        <w:contextualSpacing/>
        <w:rPr>
          <w:rFonts w:ascii="Objektiv Mk2" w:hAnsi="Objektiv Mk2" w:cs="Objektiv Mk2"/>
          <w:sz w:val="24"/>
          <w:szCs w:val="24"/>
        </w:rPr>
      </w:pPr>
      <w:r w:rsidRPr="00F322E7">
        <w:rPr>
          <w:rFonts w:ascii="Objektiv Mk2" w:hAnsi="Objektiv Mk2" w:cs="Objektiv Mk2"/>
          <w:sz w:val="24"/>
          <w:szCs w:val="24"/>
        </w:rPr>
        <w:t>0845 3000 218</w:t>
      </w:r>
    </w:p>
    <w:p w14:paraId="50E2C5A1" w14:textId="184F3A05" w:rsidR="0011042D" w:rsidRPr="00896972" w:rsidRDefault="00896972" w:rsidP="00896972">
      <w:pPr>
        <w:rPr>
          <w:rFonts w:ascii="Objektiv Mk2" w:hAnsi="Objektiv Mk2" w:cs="Objektiv Mk2"/>
          <w:sz w:val="24"/>
          <w:szCs w:val="24"/>
        </w:rPr>
      </w:pPr>
      <w:hyperlink r:id="rId10" w:history="1">
        <w:r w:rsidRPr="00F322E7">
          <w:rPr>
            <w:rStyle w:val="Hyperlink"/>
            <w:rFonts w:ascii="Objektiv Mk2" w:hAnsi="Objektiv Mk2" w:cs="Objektiv Mk2"/>
            <w:sz w:val="24"/>
            <w:szCs w:val="24"/>
          </w:rPr>
          <w:t>www.charity-commision.gov.uk</w:t>
        </w:r>
      </w:hyperlink>
      <w:bookmarkStart w:id="1" w:name="_GoBack"/>
      <w:bookmarkEnd w:id="1"/>
    </w:p>
    <w:sectPr w:rsidR="0011042D" w:rsidRPr="00896972" w:rsidSect="00677407">
      <w:headerReference w:type="default" r:id="rId11"/>
      <w:headerReference w:type="first" r:id="rId12"/>
      <w:pgSz w:w="11906" w:h="16838"/>
      <w:pgMar w:top="1440" w:right="1440" w:bottom="851" w:left="1440" w:header="567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1595C" w14:textId="77777777" w:rsidR="00042F08" w:rsidRDefault="00042F08" w:rsidP="000D23E8">
      <w:pPr>
        <w:spacing w:after="0" w:line="240" w:lineRule="auto"/>
      </w:pPr>
      <w:r>
        <w:separator/>
      </w:r>
    </w:p>
  </w:endnote>
  <w:endnote w:type="continuationSeparator" w:id="0">
    <w:p w14:paraId="0F2AFD54" w14:textId="77777777" w:rsidR="00042F08" w:rsidRDefault="00042F08" w:rsidP="000D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Objektiv Mk2">
    <w:panose1 w:val="020B0502020204020203"/>
    <w:charset w:val="00"/>
    <w:family w:val="swiss"/>
    <w:pitch w:val="variable"/>
    <w:sig w:usb0="A00000EF" w:usb1="5000205B" w:usb2="0000000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A4C1E" w14:textId="77777777" w:rsidR="00042F08" w:rsidRDefault="00042F08" w:rsidP="000D23E8">
      <w:pPr>
        <w:spacing w:after="0" w:line="240" w:lineRule="auto"/>
      </w:pPr>
      <w:r>
        <w:separator/>
      </w:r>
    </w:p>
  </w:footnote>
  <w:footnote w:type="continuationSeparator" w:id="0">
    <w:p w14:paraId="5906B905" w14:textId="77777777" w:rsidR="00042F08" w:rsidRDefault="00042F08" w:rsidP="000D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8A24" w14:textId="77777777" w:rsidR="000D23E8" w:rsidRPr="00922921" w:rsidRDefault="00922921" w:rsidP="0092292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92141FA" wp14:editId="7BECD00F">
          <wp:simplePos x="0" y="0"/>
          <wp:positionH relativeFrom="page">
            <wp:posOffset>-2540</wp:posOffset>
          </wp:positionH>
          <wp:positionV relativeFrom="paragraph">
            <wp:posOffset>-416560</wp:posOffset>
          </wp:positionV>
          <wp:extent cx="7553325" cy="10683240"/>
          <wp:effectExtent l="0" t="0" r="952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andard Headed Pap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4FE7" w14:textId="77777777" w:rsidR="00DC65A9" w:rsidRPr="00922921" w:rsidRDefault="00DC65A9" w:rsidP="00DC65A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A3116AC" wp14:editId="483FC8CF">
          <wp:simplePos x="0" y="0"/>
          <wp:positionH relativeFrom="page">
            <wp:posOffset>-2540</wp:posOffset>
          </wp:positionH>
          <wp:positionV relativeFrom="paragraph">
            <wp:posOffset>-416560</wp:posOffset>
          </wp:positionV>
          <wp:extent cx="7553325" cy="10683240"/>
          <wp:effectExtent l="0" t="0" r="952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andard Headed Pap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9DF151" w14:textId="5A15CA13" w:rsidR="00677407" w:rsidRPr="00DC65A9" w:rsidRDefault="00677407" w:rsidP="00DC6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6866"/>
    <w:multiLevelType w:val="hybridMultilevel"/>
    <w:tmpl w:val="E178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177BA"/>
    <w:multiLevelType w:val="hybridMultilevel"/>
    <w:tmpl w:val="C5D4E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708AC"/>
    <w:multiLevelType w:val="hybridMultilevel"/>
    <w:tmpl w:val="9FB42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310F"/>
    <w:multiLevelType w:val="hybridMultilevel"/>
    <w:tmpl w:val="AAAC0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CD6D5"/>
    <w:multiLevelType w:val="hybridMultilevel"/>
    <w:tmpl w:val="20C6E6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E8"/>
    <w:rsid w:val="00042F08"/>
    <w:rsid w:val="000433EE"/>
    <w:rsid w:val="0005078C"/>
    <w:rsid w:val="000A3B2F"/>
    <w:rsid w:val="000D23E8"/>
    <w:rsid w:val="0011042D"/>
    <w:rsid w:val="00117F40"/>
    <w:rsid w:val="00266AAD"/>
    <w:rsid w:val="002B3F91"/>
    <w:rsid w:val="00312B07"/>
    <w:rsid w:val="003B3584"/>
    <w:rsid w:val="00473D63"/>
    <w:rsid w:val="004D4D65"/>
    <w:rsid w:val="00532011"/>
    <w:rsid w:val="00562CFE"/>
    <w:rsid w:val="005F03AF"/>
    <w:rsid w:val="006359B1"/>
    <w:rsid w:val="006514C0"/>
    <w:rsid w:val="00664B4B"/>
    <w:rsid w:val="00677407"/>
    <w:rsid w:val="007A49C4"/>
    <w:rsid w:val="007C524D"/>
    <w:rsid w:val="00814F47"/>
    <w:rsid w:val="00896972"/>
    <w:rsid w:val="008D7228"/>
    <w:rsid w:val="00922921"/>
    <w:rsid w:val="009551C8"/>
    <w:rsid w:val="00A24232"/>
    <w:rsid w:val="00A242FB"/>
    <w:rsid w:val="00A36A08"/>
    <w:rsid w:val="00A64167"/>
    <w:rsid w:val="00A84721"/>
    <w:rsid w:val="00B05421"/>
    <w:rsid w:val="00B068B9"/>
    <w:rsid w:val="00B27E76"/>
    <w:rsid w:val="00B52696"/>
    <w:rsid w:val="00B97895"/>
    <w:rsid w:val="00BA7A77"/>
    <w:rsid w:val="00C90CD0"/>
    <w:rsid w:val="00D81F91"/>
    <w:rsid w:val="00DC65A9"/>
    <w:rsid w:val="00E426A7"/>
    <w:rsid w:val="00E80DA6"/>
    <w:rsid w:val="00EC3B55"/>
    <w:rsid w:val="00F5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1B6FCF"/>
  <w15:chartTrackingRefBased/>
  <w15:docId w15:val="{379354CC-D79C-4388-B749-3F8CECD5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6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3E8"/>
  </w:style>
  <w:style w:type="paragraph" w:styleId="Footer">
    <w:name w:val="footer"/>
    <w:basedOn w:val="Normal"/>
    <w:link w:val="FooterChar"/>
    <w:uiPriority w:val="99"/>
    <w:unhideWhenUsed/>
    <w:rsid w:val="000D2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3E8"/>
  </w:style>
  <w:style w:type="character" w:styleId="Hyperlink">
    <w:name w:val="Hyperlink"/>
    <w:basedOn w:val="DefaultParagraphFont"/>
    <w:uiPriority w:val="99"/>
    <w:semiHidden/>
    <w:unhideWhenUsed/>
    <w:rsid w:val="001104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26D4"/>
    <w:rPr>
      <w:color w:val="954F72" w:themeColor="followedHyperlink"/>
      <w:u w:val="single"/>
    </w:rPr>
  </w:style>
  <w:style w:type="paragraph" w:customStyle="1" w:styleId="Default">
    <w:name w:val="Default"/>
    <w:rsid w:val="00DC65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697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896972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969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care.enq@gloucestershire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ola.mosley@barnwoodtrust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harity-commisi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ldrenshelpdesk@gloucestershire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Waterman</dc:creator>
  <cp:keywords/>
  <dc:description/>
  <cp:lastModifiedBy>Alice Angell</cp:lastModifiedBy>
  <cp:revision>2</cp:revision>
  <cp:lastPrinted>2018-01-08T13:35:00Z</cp:lastPrinted>
  <dcterms:created xsi:type="dcterms:W3CDTF">2020-01-30T09:54:00Z</dcterms:created>
  <dcterms:modified xsi:type="dcterms:W3CDTF">2020-01-30T09:54:00Z</dcterms:modified>
</cp:coreProperties>
</file>